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9E817" w14:textId="77777777" w:rsidR="00AF6FA6" w:rsidRPr="00177849" w:rsidRDefault="00AF6FA6" w:rsidP="7D6A1CD9">
      <w:pPr>
        <w:jc w:val="center"/>
        <w:rPr>
          <w:b/>
          <w:bCs/>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22"/>
        <w:gridCol w:w="2233"/>
        <w:gridCol w:w="3708"/>
      </w:tblGrid>
      <w:tr w:rsidR="00541BA6" w:rsidRPr="008708E6" w14:paraId="15804A41" w14:textId="77777777" w:rsidTr="7D6A1CD9">
        <w:tc>
          <w:tcPr>
            <w:tcW w:w="3799" w:type="dxa"/>
            <w:tcBorders>
              <w:bottom w:val="single" w:sz="4" w:space="0" w:color="auto"/>
              <w:right w:val="single" w:sz="4" w:space="0" w:color="auto"/>
            </w:tcBorders>
          </w:tcPr>
          <w:p w14:paraId="08B3E676" w14:textId="77777777" w:rsidR="00541BA6" w:rsidRPr="00177849" w:rsidRDefault="00541BA6" w:rsidP="7D6A1CD9">
            <w:pPr>
              <w:jc w:val="center"/>
              <w:rPr>
                <w:b/>
                <w:bCs/>
                <w:lang w:val="en-GB"/>
              </w:rPr>
            </w:pPr>
            <w:r w:rsidRPr="7D6A1CD9">
              <w:rPr>
                <w:rFonts w:cs="Calibri"/>
                <w:b/>
                <w:bCs/>
                <w:color w:val="009900"/>
                <w:lang w:val="en-GB"/>
              </w:rPr>
              <w:t>ОЗЕЛЕНИ СВОЈЕ ПОСЛОВАЊЕ!</w:t>
            </w:r>
          </w:p>
        </w:tc>
        <w:tc>
          <w:tcPr>
            <w:tcW w:w="2280" w:type="dxa"/>
            <w:tcBorders>
              <w:top w:val="single" w:sz="4" w:space="0" w:color="auto"/>
              <w:left w:val="single" w:sz="4" w:space="0" w:color="auto"/>
              <w:right w:val="single" w:sz="4" w:space="0" w:color="auto"/>
            </w:tcBorders>
          </w:tcPr>
          <w:p w14:paraId="789CF2E3" w14:textId="77777777" w:rsidR="00541BA6" w:rsidRPr="00177849" w:rsidRDefault="00541BA6" w:rsidP="7D6A1CD9">
            <w:pPr>
              <w:jc w:val="center"/>
              <w:rPr>
                <w:b/>
                <w:bCs/>
                <w:lang w:val="en-GB"/>
              </w:rPr>
            </w:pPr>
            <w:r w:rsidRPr="7D6A1CD9">
              <w:rPr>
                <w:rFonts w:cs="Calibri"/>
                <w:b/>
                <w:bCs/>
                <w:color w:val="009900"/>
                <w:lang w:val="en-GB"/>
              </w:rPr>
              <w:t>GO GREEN!</w:t>
            </w:r>
          </w:p>
        </w:tc>
        <w:tc>
          <w:tcPr>
            <w:tcW w:w="3800" w:type="dxa"/>
            <w:tcBorders>
              <w:left w:val="single" w:sz="4" w:space="0" w:color="auto"/>
              <w:bottom w:val="single" w:sz="4" w:space="0" w:color="auto"/>
            </w:tcBorders>
          </w:tcPr>
          <w:p w14:paraId="381EED3F" w14:textId="77777777" w:rsidR="00541BA6" w:rsidRPr="00177849" w:rsidRDefault="00541BA6" w:rsidP="04934D89">
            <w:pPr>
              <w:jc w:val="center"/>
              <w:rPr>
                <w:b/>
                <w:bCs/>
                <w:lang w:val="en-GB"/>
              </w:rPr>
            </w:pPr>
            <w:r w:rsidRPr="7D6A1CD9">
              <w:rPr>
                <w:rFonts w:cs="Calibri"/>
                <w:b/>
                <w:bCs/>
                <w:color w:val="009900"/>
                <w:lang w:val="en-GB"/>
              </w:rPr>
              <w:t>ОЗЕЛЕНИ ГО ВАШИОТ БИЗНИС!</w:t>
            </w:r>
          </w:p>
        </w:tc>
      </w:tr>
    </w:tbl>
    <w:p w14:paraId="71E87FB4" w14:textId="77777777" w:rsidR="00BC3196" w:rsidRPr="00177849" w:rsidRDefault="00BC3196" w:rsidP="009646C2">
      <w:pPr>
        <w:jc w:val="both"/>
        <w:rPr>
          <w:lang w:val="en-GB"/>
        </w:rPr>
      </w:pPr>
    </w:p>
    <w:p w14:paraId="7B35CA8D" w14:textId="651FA9F7" w:rsidR="006939D2" w:rsidRPr="00177849" w:rsidRDefault="006939D2" w:rsidP="006939D2">
      <w:pPr>
        <w:jc w:val="center"/>
        <w:rPr>
          <w:b/>
          <w:bCs/>
          <w:color w:val="009900"/>
          <w:u w:val="single"/>
          <w:lang w:val="en-GB"/>
        </w:rPr>
      </w:pPr>
      <w:r w:rsidRPr="7D6A1CD9">
        <w:rPr>
          <w:b/>
          <w:bCs/>
          <w:color w:val="009900"/>
          <w:u w:val="single"/>
          <w:lang w:val="en-GB"/>
        </w:rPr>
        <w:t>BUSINESS GREENING - CHECKLIST</w:t>
      </w:r>
    </w:p>
    <w:p w14:paraId="757EC85D" w14:textId="77777777" w:rsidR="009B0DD8" w:rsidRPr="00177849" w:rsidRDefault="009B0DD8" w:rsidP="006939D2">
      <w:pPr>
        <w:jc w:val="center"/>
        <w:rPr>
          <w:b/>
          <w:bCs/>
          <w:u w:val="single"/>
          <w:lang w:val="en-GB"/>
        </w:rPr>
      </w:pPr>
    </w:p>
    <w:p w14:paraId="03B79273" w14:textId="2771554F" w:rsidR="009C67B3" w:rsidRPr="00177849" w:rsidRDefault="009C67B3" w:rsidP="009C67B3">
      <w:pPr>
        <w:jc w:val="both"/>
        <w:rPr>
          <w:lang w:val="en-GB"/>
        </w:rPr>
      </w:pPr>
      <w:r w:rsidRPr="7D6A1CD9">
        <w:rPr>
          <w:lang w:val="en-GB"/>
        </w:rPr>
        <w:t xml:space="preserve">This checklist is intended for periodic reviews of the progress of the greening process. The checklist is completed by the </w:t>
      </w:r>
      <w:r w:rsidR="00AA2ECD" w:rsidRPr="7D6A1CD9">
        <w:rPr>
          <w:lang w:val="en-GB"/>
        </w:rPr>
        <w:t>person responsible</w:t>
      </w:r>
      <w:r w:rsidRPr="7D6A1CD9">
        <w:rPr>
          <w:lang w:val="en-GB"/>
        </w:rPr>
        <w:t xml:space="preserve"> or the greening team in cooperation with management and relevant employee groups. The checklist is in the form of a table containing a series of questions and the answers offered to them. The checklist is completed by marking (</w:t>
      </w:r>
      <w:r w:rsidRPr="7D6A1CD9">
        <w:rPr>
          <w:rFonts w:cs="Calibri"/>
          <w:lang w:val="en-GB"/>
        </w:rPr>
        <w:t xml:space="preserve">" </w:t>
      </w:r>
      <w:r w:rsidRPr="7D6A1CD9">
        <w:rPr>
          <w:rFonts w:ascii="Wingdings" w:eastAsia="Wingdings" w:hAnsi="Wingdings" w:cs="Wingdings"/>
          <w:lang w:val="en-GB"/>
        </w:rPr>
        <w:t>ü</w:t>
      </w:r>
      <w:r w:rsidRPr="7D6A1CD9">
        <w:rPr>
          <w:rFonts w:cs="Calibri"/>
          <w:lang w:val="en-GB"/>
        </w:rPr>
        <w:t xml:space="preserve">") one of the options offered in the "Answer" section: </w:t>
      </w:r>
      <w:r w:rsidRPr="7D6A1CD9">
        <w:rPr>
          <w:lang w:val="en-GB"/>
        </w:rPr>
        <w:t>YES or NO or N/A (abbreviation not applicable).</w:t>
      </w:r>
      <w:r w:rsidRPr="7D6A1CD9">
        <w:rPr>
          <w:rFonts w:cs="Calibri"/>
          <w:lang w:val="en-GB"/>
        </w:rPr>
        <w:t xml:space="preserve"> </w:t>
      </w:r>
    </w:p>
    <w:p w14:paraId="03E2F172" w14:textId="77777777" w:rsidR="00BC446B" w:rsidRPr="00177849" w:rsidRDefault="00BC446B" w:rsidP="006939D2">
      <w:pPr>
        <w:jc w:val="center"/>
        <w:rPr>
          <w:b/>
          <w:bCs/>
          <w:u w:val="single"/>
          <w:lang w:val="en-GB"/>
        </w:rPr>
      </w:pPr>
    </w:p>
    <w:tbl>
      <w:tblPr>
        <w:tblStyle w:val="TableGrid"/>
        <w:tblW w:w="0" w:type="auto"/>
        <w:tblBorders>
          <w:top w:val="single" w:sz="4" w:space="0" w:color="009900"/>
          <w:left w:val="single" w:sz="4" w:space="0" w:color="009900"/>
          <w:bottom w:val="single" w:sz="4" w:space="0" w:color="009900"/>
          <w:right w:val="single" w:sz="4" w:space="0" w:color="009900"/>
          <w:insideH w:val="single" w:sz="4" w:space="0" w:color="009900"/>
          <w:insideV w:val="single" w:sz="4" w:space="0" w:color="009900"/>
        </w:tblBorders>
        <w:tblLook w:val="04A0" w:firstRow="1" w:lastRow="0" w:firstColumn="1" w:lastColumn="0" w:noHBand="0" w:noVBand="1"/>
      </w:tblPr>
      <w:tblGrid>
        <w:gridCol w:w="670"/>
        <w:gridCol w:w="6546"/>
        <w:gridCol w:w="812"/>
        <w:gridCol w:w="810"/>
        <w:gridCol w:w="815"/>
      </w:tblGrid>
      <w:tr w:rsidR="00E50A1D" w:rsidRPr="008708E6" w14:paraId="1E5E7558" w14:textId="77777777" w:rsidTr="7D6A1CD9">
        <w:trPr>
          <w:trHeight w:val="115"/>
          <w:tblHeader/>
        </w:trPr>
        <w:tc>
          <w:tcPr>
            <w:tcW w:w="675" w:type="dxa"/>
            <w:vMerge w:val="restart"/>
            <w:shd w:val="clear" w:color="auto" w:fill="DBE5F1" w:themeFill="accent1" w:themeFillTint="33"/>
            <w:vAlign w:val="center"/>
          </w:tcPr>
          <w:p w14:paraId="2BD56A07" w14:textId="791BBE6D" w:rsidR="0034597E" w:rsidRPr="00177849" w:rsidRDefault="0034597E" w:rsidP="7D6A1CD9">
            <w:pPr>
              <w:jc w:val="center"/>
              <w:rPr>
                <w:rFonts w:asciiTheme="minorHAnsi" w:hAnsiTheme="minorHAnsi"/>
                <w:b/>
                <w:bCs/>
                <w:lang w:val="en-GB"/>
              </w:rPr>
            </w:pPr>
            <w:r w:rsidRPr="7D6A1CD9">
              <w:rPr>
                <w:rFonts w:asciiTheme="minorHAnsi" w:hAnsiTheme="minorHAnsi"/>
                <w:b/>
                <w:bCs/>
                <w:lang w:val="en-GB"/>
              </w:rPr>
              <w:t>No.</w:t>
            </w:r>
          </w:p>
        </w:tc>
        <w:tc>
          <w:tcPr>
            <w:tcW w:w="6734" w:type="dxa"/>
            <w:vMerge w:val="restart"/>
            <w:shd w:val="clear" w:color="auto" w:fill="DBE5F1" w:themeFill="accent1" w:themeFillTint="33"/>
            <w:vAlign w:val="center"/>
          </w:tcPr>
          <w:p w14:paraId="35514DB5" w14:textId="01DF8989" w:rsidR="0034597E" w:rsidRPr="00177849" w:rsidRDefault="0034597E" w:rsidP="7D6A1CD9">
            <w:pPr>
              <w:jc w:val="center"/>
              <w:rPr>
                <w:rFonts w:asciiTheme="minorHAnsi" w:hAnsiTheme="minorHAnsi"/>
                <w:b/>
                <w:bCs/>
                <w:lang w:val="en-GB"/>
              </w:rPr>
            </w:pPr>
            <w:r w:rsidRPr="7D6A1CD9">
              <w:rPr>
                <w:rFonts w:asciiTheme="minorHAnsi" w:hAnsiTheme="minorHAnsi"/>
                <w:b/>
                <w:bCs/>
                <w:lang w:val="en-GB"/>
              </w:rPr>
              <w:t>Control question</w:t>
            </w:r>
          </w:p>
        </w:tc>
        <w:tc>
          <w:tcPr>
            <w:tcW w:w="2470" w:type="dxa"/>
            <w:gridSpan w:val="3"/>
            <w:tcBorders>
              <w:bottom w:val="single" w:sz="4" w:space="0" w:color="009900"/>
            </w:tcBorders>
            <w:shd w:val="clear" w:color="auto" w:fill="DBE5F1" w:themeFill="accent1" w:themeFillTint="33"/>
            <w:vAlign w:val="center"/>
          </w:tcPr>
          <w:p w14:paraId="04F74D55" w14:textId="24405553" w:rsidR="0034597E" w:rsidRPr="00177849" w:rsidRDefault="0034597E" w:rsidP="7D6A1CD9">
            <w:pPr>
              <w:jc w:val="center"/>
              <w:rPr>
                <w:rFonts w:asciiTheme="minorHAnsi" w:hAnsiTheme="minorHAnsi"/>
                <w:b/>
                <w:bCs/>
                <w:lang w:val="en-GB"/>
              </w:rPr>
            </w:pPr>
            <w:r w:rsidRPr="7D6A1CD9">
              <w:rPr>
                <w:rFonts w:asciiTheme="minorHAnsi" w:hAnsiTheme="minorHAnsi"/>
                <w:b/>
                <w:bCs/>
                <w:lang w:val="en-GB"/>
              </w:rPr>
              <w:t>Answer</w:t>
            </w:r>
          </w:p>
        </w:tc>
      </w:tr>
      <w:tr w:rsidR="00E50A1D" w:rsidRPr="008708E6" w14:paraId="097EC2B8" w14:textId="77777777" w:rsidTr="7D6A1CD9">
        <w:trPr>
          <w:trHeight w:val="119"/>
          <w:tblHeader/>
        </w:trPr>
        <w:tc>
          <w:tcPr>
            <w:tcW w:w="675" w:type="dxa"/>
            <w:vMerge/>
            <w:vAlign w:val="center"/>
          </w:tcPr>
          <w:p w14:paraId="32142F58" w14:textId="26E34D5D" w:rsidR="0034597E" w:rsidRPr="00177849" w:rsidRDefault="0034597E" w:rsidP="00114269">
            <w:pPr>
              <w:jc w:val="center"/>
              <w:rPr>
                <w:rFonts w:asciiTheme="minorHAnsi" w:hAnsiTheme="minorHAnsi"/>
                <w:b/>
                <w:bCs/>
                <w:lang w:val="en-GB"/>
              </w:rPr>
            </w:pPr>
          </w:p>
        </w:tc>
        <w:tc>
          <w:tcPr>
            <w:tcW w:w="6734" w:type="dxa"/>
            <w:vMerge/>
            <w:vAlign w:val="center"/>
          </w:tcPr>
          <w:p w14:paraId="4B6911A5" w14:textId="69ABE0E4" w:rsidR="0034597E" w:rsidRPr="00177849" w:rsidRDefault="0034597E" w:rsidP="00114269">
            <w:pPr>
              <w:jc w:val="center"/>
              <w:rPr>
                <w:rFonts w:asciiTheme="minorHAnsi" w:hAnsiTheme="minorHAnsi"/>
                <w:b/>
                <w:bCs/>
                <w:lang w:val="en-GB"/>
              </w:rPr>
            </w:pPr>
          </w:p>
        </w:tc>
        <w:tc>
          <w:tcPr>
            <w:tcW w:w="823" w:type="dxa"/>
            <w:tcBorders>
              <w:bottom w:val="single" w:sz="4" w:space="0" w:color="009900"/>
            </w:tcBorders>
            <w:shd w:val="clear" w:color="auto" w:fill="DBE5F1" w:themeFill="accent1" w:themeFillTint="33"/>
            <w:vAlign w:val="center"/>
          </w:tcPr>
          <w:p w14:paraId="18D6B625" w14:textId="77777777" w:rsidR="0034597E" w:rsidRPr="00177849" w:rsidRDefault="0034597E" w:rsidP="7D6A1CD9">
            <w:pPr>
              <w:jc w:val="center"/>
              <w:rPr>
                <w:rFonts w:asciiTheme="minorHAnsi" w:hAnsiTheme="minorHAnsi"/>
                <w:b/>
                <w:bCs/>
                <w:lang w:val="en-GB"/>
              </w:rPr>
            </w:pPr>
            <w:r w:rsidRPr="7D6A1CD9">
              <w:rPr>
                <w:rFonts w:asciiTheme="minorHAnsi" w:hAnsiTheme="minorHAnsi"/>
                <w:b/>
                <w:bCs/>
                <w:lang w:val="en-GB"/>
              </w:rPr>
              <w:t>Yes</w:t>
            </w:r>
          </w:p>
        </w:tc>
        <w:tc>
          <w:tcPr>
            <w:tcW w:w="823" w:type="dxa"/>
            <w:tcBorders>
              <w:bottom w:val="single" w:sz="4" w:space="0" w:color="009900"/>
            </w:tcBorders>
            <w:shd w:val="clear" w:color="auto" w:fill="DBE5F1" w:themeFill="accent1" w:themeFillTint="33"/>
            <w:vAlign w:val="center"/>
          </w:tcPr>
          <w:p w14:paraId="00165CB2" w14:textId="77777777" w:rsidR="0034597E" w:rsidRPr="00177849" w:rsidRDefault="0034597E" w:rsidP="7D6A1CD9">
            <w:pPr>
              <w:jc w:val="center"/>
              <w:rPr>
                <w:rFonts w:asciiTheme="minorHAnsi" w:hAnsiTheme="minorHAnsi"/>
                <w:b/>
                <w:bCs/>
                <w:lang w:val="en-GB"/>
              </w:rPr>
            </w:pPr>
            <w:r w:rsidRPr="7D6A1CD9">
              <w:rPr>
                <w:rFonts w:asciiTheme="minorHAnsi" w:hAnsiTheme="minorHAnsi"/>
                <w:b/>
                <w:bCs/>
                <w:lang w:val="en-GB"/>
              </w:rPr>
              <w:t>No</w:t>
            </w:r>
          </w:p>
        </w:tc>
        <w:tc>
          <w:tcPr>
            <w:tcW w:w="824" w:type="dxa"/>
            <w:tcBorders>
              <w:bottom w:val="single" w:sz="4" w:space="0" w:color="009900"/>
            </w:tcBorders>
            <w:shd w:val="clear" w:color="auto" w:fill="DBE5F1" w:themeFill="accent1" w:themeFillTint="33"/>
            <w:vAlign w:val="center"/>
          </w:tcPr>
          <w:p w14:paraId="74EED56E" w14:textId="77777777" w:rsidR="0034597E" w:rsidRPr="00177849" w:rsidRDefault="0034597E" w:rsidP="7D6A1CD9">
            <w:pPr>
              <w:jc w:val="center"/>
              <w:rPr>
                <w:rFonts w:asciiTheme="minorHAnsi" w:hAnsiTheme="minorHAnsi"/>
                <w:b/>
                <w:bCs/>
                <w:lang w:val="en-GB"/>
              </w:rPr>
            </w:pPr>
            <w:r w:rsidRPr="7D6A1CD9">
              <w:rPr>
                <w:rFonts w:asciiTheme="minorHAnsi" w:hAnsiTheme="minorHAnsi"/>
                <w:b/>
                <w:bCs/>
                <w:lang w:val="en-GB"/>
              </w:rPr>
              <w:t>N/A</w:t>
            </w:r>
          </w:p>
        </w:tc>
      </w:tr>
      <w:tr w:rsidR="00E50A1D" w:rsidRPr="008708E6" w14:paraId="3D6C3D49" w14:textId="77777777" w:rsidTr="7D6A1CD9">
        <w:trPr>
          <w:trHeight w:val="345"/>
        </w:trPr>
        <w:tc>
          <w:tcPr>
            <w:tcW w:w="675" w:type="dxa"/>
            <w:tcBorders>
              <w:top w:val="single" w:sz="4" w:space="0" w:color="009900"/>
              <w:left w:val="nil"/>
              <w:bottom w:val="single" w:sz="4" w:space="0" w:color="009900"/>
              <w:right w:val="nil"/>
            </w:tcBorders>
            <w:shd w:val="clear" w:color="auto" w:fill="auto"/>
            <w:vAlign w:val="center"/>
          </w:tcPr>
          <w:p w14:paraId="2668F189" w14:textId="48112DAF" w:rsidR="00114269" w:rsidRPr="00177849" w:rsidRDefault="00114269" w:rsidP="7D6A1CD9">
            <w:pPr>
              <w:jc w:val="center"/>
              <w:rPr>
                <w:rFonts w:asciiTheme="minorHAnsi" w:hAnsiTheme="minorHAnsi"/>
                <w:b/>
                <w:bCs/>
                <w:lang w:val="en-GB"/>
              </w:rPr>
            </w:pPr>
          </w:p>
        </w:tc>
        <w:tc>
          <w:tcPr>
            <w:tcW w:w="6734" w:type="dxa"/>
            <w:tcBorders>
              <w:top w:val="single" w:sz="4" w:space="0" w:color="009900"/>
              <w:left w:val="nil"/>
              <w:bottom w:val="single" w:sz="4" w:space="0" w:color="009900"/>
              <w:right w:val="nil"/>
            </w:tcBorders>
            <w:shd w:val="clear" w:color="auto" w:fill="auto"/>
            <w:vAlign w:val="center"/>
          </w:tcPr>
          <w:p w14:paraId="2306EA31" w14:textId="6C7EDBA7" w:rsidR="00114269" w:rsidRPr="00177849" w:rsidRDefault="00114269" w:rsidP="7D6A1CD9">
            <w:pPr>
              <w:jc w:val="both"/>
              <w:rPr>
                <w:rFonts w:asciiTheme="minorHAnsi" w:hAnsiTheme="minorHAnsi"/>
                <w:b/>
                <w:bCs/>
                <w:lang w:val="en-GB"/>
              </w:rPr>
            </w:pPr>
            <w:r w:rsidRPr="7D6A1CD9">
              <w:rPr>
                <w:rFonts w:asciiTheme="minorHAnsi" w:hAnsiTheme="minorHAnsi"/>
                <w:b/>
                <w:bCs/>
                <w:lang w:val="en-GB"/>
              </w:rPr>
              <w:t>Waste management</w:t>
            </w:r>
          </w:p>
        </w:tc>
        <w:tc>
          <w:tcPr>
            <w:tcW w:w="823" w:type="dxa"/>
            <w:tcBorders>
              <w:top w:val="single" w:sz="4" w:space="0" w:color="009900"/>
              <w:left w:val="nil"/>
              <w:bottom w:val="single" w:sz="4" w:space="0" w:color="009900"/>
              <w:right w:val="nil"/>
            </w:tcBorders>
            <w:shd w:val="clear" w:color="auto" w:fill="auto"/>
            <w:vAlign w:val="center"/>
          </w:tcPr>
          <w:p w14:paraId="5B530FF9" w14:textId="77777777" w:rsidR="00114269" w:rsidRPr="00177849" w:rsidRDefault="00114269" w:rsidP="7D6A1CD9">
            <w:pPr>
              <w:jc w:val="center"/>
              <w:rPr>
                <w:rFonts w:asciiTheme="minorHAnsi" w:hAnsiTheme="minorHAnsi"/>
                <w:b/>
                <w:bCs/>
                <w:lang w:val="en-GB"/>
              </w:rPr>
            </w:pPr>
          </w:p>
        </w:tc>
        <w:tc>
          <w:tcPr>
            <w:tcW w:w="823" w:type="dxa"/>
            <w:tcBorders>
              <w:top w:val="single" w:sz="4" w:space="0" w:color="009900"/>
              <w:left w:val="nil"/>
              <w:bottom w:val="single" w:sz="4" w:space="0" w:color="009900"/>
              <w:right w:val="nil"/>
            </w:tcBorders>
            <w:shd w:val="clear" w:color="auto" w:fill="auto"/>
            <w:vAlign w:val="center"/>
          </w:tcPr>
          <w:p w14:paraId="1C98A9D0" w14:textId="77777777" w:rsidR="00114269" w:rsidRPr="00177849" w:rsidRDefault="00114269" w:rsidP="7D6A1CD9">
            <w:pPr>
              <w:jc w:val="center"/>
              <w:rPr>
                <w:rFonts w:asciiTheme="minorHAnsi" w:hAnsiTheme="minorHAnsi"/>
                <w:b/>
                <w:bCs/>
                <w:lang w:val="en-GB"/>
              </w:rPr>
            </w:pPr>
          </w:p>
        </w:tc>
        <w:tc>
          <w:tcPr>
            <w:tcW w:w="824" w:type="dxa"/>
            <w:tcBorders>
              <w:top w:val="single" w:sz="4" w:space="0" w:color="009900"/>
              <w:left w:val="nil"/>
              <w:bottom w:val="single" w:sz="4" w:space="0" w:color="009900"/>
              <w:right w:val="nil"/>
            </w:tcBorders>
            <w:shd w:val="clear" w:color="auto" w:fill="auto"/>
            <w:vAlign w:val="center"/>
          </w:tcPr>
          <w:p w14:paraId="27B748B0" w14:textId="77777777" w:rsidR="00114269" w:rsidRPr="00177849" w:rsidRDefault="00114269" w:rsidP="7D6A1CD9">
            <w:pPr>
              <w:jc w:val="center"/>
              <w:rPr>
                <w:rFonts w:asciiTheme="minorHAnsi" w:hAnsiTheme="minorHAnsi"/>
                <w:b/>
                <w:bCs/>
                <w:lang w:val="en-GB"/>
              </w:rPr>
            </w:pPr>
          </w:p>
        </w:tc>
      </w:tr>
      <w:tr w:rsidR="00E50A1D" w:rsidRPr="008708E6" w14:paraId="0EAA7DEA" w14:textId="77777777" w:rsidTr="7D6A1CD9">
        <w:trPr>
          <w:trHeight w:val="345"/>
        </w:trPr>
        <w:tc>
          <w:tcPr>
            <w:tcW w:w="675" w:type="dxa"/>
            <w:tcBorders>
              <w:top w:val="single" w:sz="4" w:space="0" w:color="009900"/>
            </w:tcBorders>
            <w:shd w:val="clear" w:color="auto" w:fill="auto"/>
            <w:vAlign w:val="center"/>
          </w:tcPr>
          <w:p w14:paraId="3B0CD95A" w14:textId="59BD939F" w:rsidR="00114269" w:rsidRPr="00177849" w:rsidRDefault="00114269" w:rsidP="7D6A1CD9">
            <w:pPr>
              <w:jc w:val="center"/>
              <w:rPr>
                <w:rFonts w:asciiTheme="minorHAnsi" w:hAnsiTheme="minorHAnsi"/>
                <w:b/>
                <w:bCs/>
                <w:lang w:val="en-GB"/>
              </w:rPr>
            </w:pPr>
            <w:r w:rsidRPr="7D6A1CD9">
              <w:rPr>
                <w:rFonts w:asciiTheme="minorHAnsi" w:hAnsiTheme="minorHAnsi"/>
                <w:lang w:val="en-GB"/>
              </w:rPr>
              <w:t>1</w:t>
            </w:r>
          </w:p>
        </w:tc>
        <w:tc>
          <w:tcPr>
            <w:tcW w:w="6734" w:type="dxa"/>
            <w:tcBorders>
              <w:top w:val="single" w:sz="4" w:space="0" w:color="009900"/>
            </w:tcBorders>
            <w:shd w:val="clear" w:color="auto" w:fill="auto"/>
            <w:vAlign w:val="center"/>
          </w:tcPr>
          <w:p w14:paraId="76FB1D98" w14:textId="2FEC2795" w:rsidR="00114269" w:rsidRPr="00177849" w:rsidRDefault="00851B48" w:rsidP="7D6A1CD9">
            <w:pPr>
              <w:jc w:val="both"/>
              <w:rPr>
                <w:rFonts w:asciiTheme="minorHAnsi" w:hAnsiTheme="minorHAnsi"/>
                <w:b/>
                <w:bCs/>
                <w:lang w:val="en-GB"/>
              </w:rPr>
            </w:pPr>
            <w:r w:rsidRPr="7D6A1CD9">
              <w:rPr>
                <w:rFonts w:asciiTheme="minorHAnsi" w:hAnsiTheme="minorHAnsi"/>
                <w:lang w:val="en-GB"/>
              </w:rPr>
              <w:t>Are the types and quantities of waste generated by the company recorded monthly?</w:t>
            </w:r>
          </w:p>
        </w:tc>
        <w:tc>
          <w:tcPr>
            <w:tcW w:w="823" w:type="dxa"/>
            <w:tcBorders>
              <w:top w:val="single" w:sz="4" w:space="0" w:color="009900"/>
            </w:tcBorders>
            <w:shd w:val="clear" w:color="auto" w:fill="auto"/>
            <w:vAlign w:val="center"/>
          </w:tcPr>
          <w:p w14:paraId="1AAB5080" w14:textId="77777777" w:rsidR="00114269" w:rsidRPr="00177849" w:rsidRDefault="00114269" w:rsidP="7D6A1CD9">
            <w:pPr>
              <w:jc w:val="center"/>
              <w:rPr>
                <w:rFonts w:asciiTheme="minorHAnsi" w:hAnsiTheme="minorHAnsi"/>
                <w:b/>
                <w:bCs/>
                <w:lang w:val="en-GB"/>
              </w:rPr>
            </w:pPr>
          </w:p>
        </w:tc>
        <w:tc>
          <w:tcPr>
            <w:tcW w:w="823" w:type="dxa"/>
            <w:tcBorders>
              <w:top w:val="single" w:sz="4" w:space="0" w:color="009900"/>
            </w:tcBorders>
            <w:shd w:val="clear" w:color="auto" w:fill="auto"/>
            <w:vAlign w:val="center"/>
          </w:tcPr>
          <w:p w14:paraId="393BF0C7" w14:textId="77777777" w:rsidR="00114269" w:rsidRPr="00177849" w:rsidRDefault="00114269" w:rsidP="7D6A1CD9">
            <w:pPr>
              <w:jc w:val="center"/>
              <w:rPr>
                <w:rFonts w:asciiTheme="minorHAnsi" w:hAnsiTheme="minorHAnsi"/>
                <w:b/>
                <w:bCs/>
                <w:lang w:val="en-GB"/>
              </w:rPr>
            </w:pPr>
          </w:p>
        </w:tc>
        <w:tc>
          <w:tcPr>
            <w:tcW w:w="824" w:type="dxa"/>
            <w:tcBorders>
              <w:top w:val="single" w:sz="4" w:space="0" w:color="009900"/>
            </w:tcBorders>
            <w:shd w:val="clear" w:color="auto" w:fill="auto"/>
            <w:vAlign w:val="center"/>
          </w:tcPr>
          <w:p w14:paraId="4B90D790" w14:textId="77777777" w:rsidR="00114269" w:rsidRPr="00177849" w:rsidRDefault="00114269" w:rsidP="7D6A1CD9">
            <w:pPr>
              <w:jc w:val="center"/>
              <w:rPr>
                <w:rFonts w:asciiTheme="minorHAnsi" w:hAnsiTheme="minorHAnsi"/>
                <w:b/>
                <w:bCs/>
                <w:lang w:val="en-GB"/>
              </w:rPr>
            </w:pPr>
          </w:p>
        </w:tc>
      </w:tr>
      <w:tr w:rsidR="00E50A1D" w:rsidRPr="008708E6" w14:paraId="218C7992" w14:textId="77777777" w:rsidTr="7D6A1CD9">
        <w:trPr>
          <w:trHeight w:val="345"/>
        </w:trPr>
        <w:tc>
          <w:tcPr>
            <w:tcW w:w="675" w:type="dxa"/>
            <w:shd w:val="clear" w:color="auto" w:fill="auto"/>
            <w:vAlign w:val="center"/>
          </w:tcPr>
          <w:p w14:paraId="321B4F98" w14:textId="0378531E" w:rsidR="00851B48" w:rsidRPr="00177849" w:rsidRDefault="00851B48" w:rsidP="7D6A1CD9">
            <w:pPr>
              <w:jc w:val="center"/>
              <w:rPr>
                <w:rFonts w:asciiTheme="minorHAnsi" w:hAnsiTheme="minorHAnsi"/>
                <w:b/>
                <w:bCs/>
                <w:lang w:val="en-GB"/>
              </w:rPr>
            </w:pPr>
            <w:r w:rsidRPr="7D6A1CD9">
              <w:rPr>
                <w:rFonts w:asciiTheme="minorHAnsi" w:hAnsiTheme="minorHAnsi"/>
                <w:lang w:val="en-GB"/>
              </w:rPr>
              <w:t>2</w:t>
            </w:r>
          </w:p>
        </w:tc>
        <w:tc>
          <w:tcPr>
            <w:tcW w:w="6734" w:type="dxa"/>
            <w:shd w:val="clear" w:color="auto" w:fill="auto"/>
            <w:vAlign w:val="center"/>
          </w:tcPr>
          <w:p w14:paraId="5CC94C44" w14:textId="656E08FC" w:rsidR="00851B48" w:rsidRPr="00177849" w:rsidRDefault="00851B48" w:rsidP="7D6A1CD9">
            <w:pPr>
              <w:jc w:val="both"/>
              <w:rPr>
                <w:rFonts w:asciiTheme="minorHAnsi" w:hAnsiTheme="minorHAnsi"/>
                <w:b/>
                <w:bCs/>
                <w:lang w:val="en-GB"/>
              </w:rPr>
            </w:pPr>
            <w:r w:rsidRPr="7D6A1CD9">
              <w:rPr>
                <w:rFonts w:asciiTheme="minorHAnsi" w:hAnsiTheme="minorHAnsi"/>
                <w:lang w:val="en-GB"/>
              </w:rPr>
              <w:t>Are waste and/or by-products created during the production process?</w:t>
            </w:r>
          </w:p>
        </w:tc>
        <w:tc>
          <w:tcPr>
            <w:tcW w:w="823" w:type="dxa"/>
            <w:shd w:val="clear" w:color="auto" w:fill="auto"/>
            <w:vAlign w:val="center"/>
          </w:tcPr>
          <w:p w14:paraId="317FA292" w14:textId="77777777" w:rsidR="00851B48" w:rsidRPr="00177849" w:rsidRDefault="00851B48" w:rsidP="7D6A1CD9">
            <w:pPr>
              <w:jc w:val="center"/>
              <w:rPr>
                <w:rFonts w:asciiTheme="minorHAnsi" w:hAnsiTheme="minorHAnsi"/>
                <w:b/>
                <w:bCs/>
                <w:lang w:val="en-GB"/>
              </w:rPr>
            </w:pPr>
          </w:p>
        </w:tc>
        <w:tc>
          <w:tcPr>
            <w:tcW w:w="823" w:type="dxa"/>
            <w:shd w:val="clear" w:color="auto" w:fill="auto"/>
            <w:vAlign w:val="center"/>
          </w:tcPr>
          <w:p w14:paraId="088C9B07" w14:textId="77777777" w:rsidR="00851B48" w:rsidRPr="00177849" w:rsidRDefault="00851B48" w:rsidP="7D6A1CD9">
            <w:pPr>
              <w:jc w:val="center"/>
              <w:rPr>
                <w:rFonts w:asciiTheme="minorHAnsi" w:hAnsiTheme="minorHAnsi"/>
                <w:b/>
                <w:bCs/>
                <w:lang w:val="en-GB"/>
              </w:rPr>
            </w:pPr>
          </w:p>
        </w:tc>
        <w:tc>
          <w:tcPr>
            <w:tcW w:w="824" w:type="dxa"/>
            <w:shd w:val="clear" w:color="auto" w:fill="auto"/>
            <w:vAlign w:val="center"/>
          </w:tcPr>
          <w:p w14:paraId="152402CF" w14:textId="77777777" w:rsidR="00851B48" w:rsidRPr="00177849" w:rsidRDefault="00851B48" w:rsidP="7D6A1CD9">
            <w:pPr>
              <w:jc w:val="center"/>
              <w:rPr>
                <w:rFonts w:asciiTheme="minorHAnsi" w:hAnsiTheme="minorHAnsi"/>
                <w:b/>
                <w:bCs/>
                <w:lang w:val="en-GB"/>
              </w:rPr>
            </w:pPr>
          </w:p>
        </w:tc>
      </w:tr>
      <w:tr w:rsidR="00E50A1D" w:rsidRPr="008708E6" w14:paraId="1E761E39" w14:textId="77777777" w:rsidTr="7D6A1CD9">
        <w:trPr>
          <w:trHeight w:val="345"/>
        </w:trPr>
        <w:tc>
          <w:tcPr>
            <w:tcW w:w="675" w:type="dxa"/>
            <w:shd w:val="clear" w:color="auto" w:fill="auto"/>
            <w:vAlign w:val="center"/>
          </w:tcPr>
          <w:p w14:paraId="0085314B" w14:textId="7B3B75E3" w:rsidR="00851B48" w:rsidRPr="00177849" w:rsidRDefault="00851B48" w:rsidP="7D6A1CD9">
            <w:pPr>
              <w:jc w:val="center"/>
              <w:rPr>
                <w:rFonts w:asciiTheme="minorHAnsi" w:hAnsiTheme="minorHAnsi"/>
                <w:b/>
                <w:bCs/>
                <w:lang w:val="en-GB"/>
              </w:rPr>
            </w:pPr>
            <w:r w:rsidRPr="7D6A1CD9">
              <w:rPr>
                <w:rFonts w:asciiTheme="minorHAnsi" w:hAnsiTheme="minorHAnsi"/>
                <w:lang w:val="en-GB"/>
              </w:rPr>
              <w:t>3</w:t>
            </w:r>
          </w:p>
        </w:tc>
        <w:tc>
          <w:tcPr>
            <w:tcW w:w="6734" w:type="dxa"/>
            <w:shd w:val="clear" w:color="auto" w:fill="auto"/>
            <w:vAlign w:val="center"/>
          </w:tcPr>
          <w:p w14:paraId="10C0BFD3" w14:textId="46A4E2A1" w:rsidR="00851B48" w:rsidRPr="00177849" w:rsidRDefault="00851B48" w:rsidP="7D6A1CD9">
            <w:pPr>
              <w:jc w:val="both"/>
              <w:rPr>
                <w:rFonts w:asciiTheme="minorHAnsi" w:hAnsiTheme="minorHAnsi"/>
                <w:b/>
                <w:bCs/>
                <w:lang w:val="en-GB"/>
              </w:rPr>
            </w:pPr>
            <w:r w:rsidRPr="7D6A1CD9">
              <w:rPr>
                <w:rFonts w:asciiTheme="minorHAnsi" w:hAnsiTheme="minorHAnsi"/>
                <w:lang w:val="en-GB"/>
              </w:rPr>
              <w:t>Are waste and by-products reused within the company or sold to another company?</w:t>
            </w:r>
          </w:p>
        </w:tc>
        <w:tc>
          <w:tcPr>
            <w:tcW w:w="823" w:type="dxa"/>
            <w:shd w:val="clear" w:color="auto" w:fill="auto"/>
            <w:vAlign w:val="center"/>
          </w:tcPr>
          <w:p w14:paraId="4D8BB042" w14:textId="77777777" w:rsidR="00851B48" w:rsidRPr="00177849" w:rsidRDefault="00851B48" w:rsidP="7D6A1CD9">
            <w:pPr>
              <w:jc w:val="center"/>
              <w:rPr>
                <w:rFonts w:asciiTheme="minorHAnsi" w:hAnsiTheme="minorHAnsi"/>
                <w:b/>
                <w:bCs/>
                <w:lang w:val="en-GB"/>
              </w:rPr>
            </w:pPr>
          </w:p>
        </w:tc>
        <w:tc>
          <w:tcPr>
            <w:tcW w:w="823" w:type="dxa"/>
            <w:shd w:val="clear" w:color="auto" w:fill="auto"/>
            <w:vAlign w:val="center"/>
          </w:tcPr>
          <w:p w14:paraId="02F5B892" w14:textId="77777777" w:rsidR="00851B48" w:rsidRPr="00177849" w:rsidRDefault="00851B48" w:rsidP="7D6A1CD9">
            <w:pPr>
              <w:jc w:val="center"/>
              <w:rPr>
                <w:rFonts w:asciiTheme="minorHAnsi" w:hAnsiTheme="minorHAnsi"/>
                <w:b/>
                <w:bCs/>
                <w:lang w:val="en-GB"/>
              </w:rPr>
            </w:pPr>
          </w:p>
        </w:tc>
        <w:tc>
          <w:tcPr>
            <w:tcW w:w="824" w:type="dxa"/>
            <w:shd w:val="clear" w:color="auto" w:fill="auto"/>
            <w:vAlign w:val="center"/>
          </w:tcPr>
          <w:p w14:paraId="27B67A14" w14:textId="77777777" w:rsidR="00851B48" w:rsidRPr="00177849" w:rsidRDefault="00851B48" w:rsidP="7D6A1CD9">
            <w:pPr>
              <w:jc w:val="center"/>
              <w:rPr>
                <w:rFonts w:asciiTheme="minorHAnsi" w:hAnsiTheme="minorHAnsi"/>
                <w:b/>
                <w:bCs/>
                <w:lang w:val="en-GB"/>
              </w:rPr>
            </w:pPr>
          </w:p>
        </w:tc>
      </w:tr>
      <w:tr w:rsidR="00E50A1D" w:rsidRPr="008708E6" w14:paraId="1F780635" w14:textId="77777777" w:rsidTr="7D6A1CD9">
        <w:trPr>
          <w:trHeight w:val="345"/>
        </w:trPr>
        <w:tc>
          <w:tcPr>
            <w:tcW w:w="675" w:type="dxa"/>
            <w:shd w:val="clear" w:color="auto" w:fill="auto"/>
            <w:vAlign w:val="center"/>
          </w:tcPr>
          <w:p w14:paraId="2B3AE810" w14:textId="10EC3808" w:rsidR="005E0963" w:rsidRPr="00177849" w:rsidRDefault="005E0963" w:rsidP="7D6A1CD9">
            <w:pPr>
              <w:jc w:val="center"/>
              <w:rPr>
                <w:rFonts w:asciiTheme="minorHAnsi" w:hAnsiTheme="minorHAnsi"/>
                <w:b/>
                <w:bCs/>
                <w:lang w:val="en-GB"/>
              </w:rPr>
            </w:pPr>
            <w:r w:rsidRPr="7D6A1CD9">
              <w:rPr>
                <w:rFonts w:asciiTheme="minorHAnsi" w:hAnsiTheme="minorHAnsi"/>
                <w:lang w:val="en-GB"/>
              </w:rPr>
              <w:t>4</w:t>
            </w:r>
          </w:p>
        </w:tc>
        <w:tc>
          <w:tcPr>
            <w:tcW w:w="6734" w:type="dxa"/>
            <w:shd w:val="clear" w:color="auto" w:fill="auto"/>
            <w:vAlign w:val="center"/>
          </w:tcPr>
          <w:p w14:paraId="0DE588B4" w14:textId="552787FF" w:rsidR="005E0963" w:rsidRPr="00177849" w:rsidRDefault="005E0963" w:rsidP="7D6A1CD9">
            <w:pPr>
              <w:jc w:val="both"/>
              <w:rPr>
                <w:rFonts w:asciiTheme="minorHAnsi" w:hAnsiTheme="minorHAnsi"/>
                <w:b/>
                <w:bCs/>
                <w:lang w:val="en-GB"/>
              </w:rPr>
            </w:pPr>
            <w:r w:rsidRPr="7D6A1CD9">
              <w:rPr>
                <w:rFonts w:asciiTheme="minorHAnsi" w:hAnsiTheme="minorHAnsi"/>
                <w:lang w:val="en-GB"/>
              </w:rPr>
              <w:t>Are recycled raw materials or raw materials with a higher proportion of recycled components used in production?</w:t>
            </w:r>
          </w:p>
        </w:tc>
        <w:tc>
          <w:tcPr>
            <w:tcW w:w="823" w:type="dxa"/>
            <w:shd w:val="clear" w:color="auto" w:fill="auto"/>
            <w:vAlign w:val="center"/>
          </w:tcPr>
          <w:p w14:paraId="39BA2188" w14:textId="77777777" w:rsidR="005E0963" w:rsidRPr="00177849" w:rsidRDefault="005E0963" w:rsidP="7D6A1CD9">
            <w:pPr>
              <w:jc w:val="center"/>
              <w:rPr>
                <w:rFonts w:asciiTheme="minorHAnsi" w:hAnsiTheme="minorHAnsi"/>
                <w:b/>
                <w:bCs/>
                <w:lang w:val="en-GB"/>
              </w:rPr>
            </w:pPr>
          </w:p>
        </w:tc>
        <w:tc>
          <w:tcPr>
            <w:tcW w:w="823" w:type="dxa"/>
            <w:shd w:val="clear" w:color="auto" w:fill="auto"/>
            <w:vAlign w:val="center"/>
          </w:tcPr>
          <w:p w14:paraId="34A52477" w14:textId="77777777" w:rsidR="005E0963" w:rsidRPr="00177849" w:rsidRDefault="005E0963" w:rsidP="7D6A1CD9">
            <w:pPr>
              <w:jc w:val="center"/>
              <w:rPr>
                <w:rFonts w:asciiTheme="minorHAnsi" w:hAnsiTheme="minorHAnsi"/>
                <w:b/>
                <w:bCs/>
                <w:lang w:val="en-GB"/>
              </w:rPr>
            </w:pPr>
          </w:p>
        </w:tc>
        <w:tc>
          <w:tcPr>
            <w:tcW w:w="824" w:type="dxa"/>
            <w:shd w:val="clear" w:color="auto" w:fill="auto"/>
            <w:vAlign w:val="center"/>
          </w:tcPr>
          <w:p w14:paraId="3E74BCB3" w14:textId="77777777" w:rsidR="005E0963" w:rsidRPr="00177849" w:rsidRDefault="005E0963" w:rsidP="7D6A1CD9">
            <w:pPr>
              <w:jc w:val="center"/>
              <w:rPr>
                <w:rFonts w:asciiTheme="minorHAnsi" w:hAnsiTheme="minorHAnsi"/>
                <w:b/>
                <w:bCs/>
                <w:lang w:val="en-GB"/>
              </w:rPr>
            </w:pPr>
          </w:p>
        </w:tc>
      </w:tr>
      <w:tr w:rsidR="00E50A1D" w:rsidRPr="008708E6" w14:paraId="1553A378" w14:textId="77777777" w:rsidTr="7D6A1CD9">
        <w:trPr>
          <w:trHeight w:val="345"/>
        </w:trPr>
        <w:tc>
          <w:tcPr>
            <w:tcW w:w="675" w:type="dxa"/>
            <w:shd w:val="clear" w:color="auto" w:fill="auto"/>
            <w:vAlign w:val="center"/>
          </w:tcPr>
          <w:p w14:paraId="68F31E59" w14:textId="512E4846" w:rsidR="005E0963" w:rsidRPr="00177849" w:rsidRDefault="005E0963" w:rsidP="7D6A1CD9">
            <w:pPr>
              <w:jc w:val="center"/>
              <w:rPr>
                <w:rFonts w:asciiTheme="minorHAnsi" w:hAnsiTheme="minorHAnsi"/>
                <w:b/>
                <w:bCs/>
                <w:lang w:val="en-GB"/>
              </w:rPr>
            </w:pPr>
            <w:r w:rsidRPr="7D6A1CD9">
              <w:rPr>
                <w:rFonts w:asciiTheme="minorHAnsi" w:hAnsiTheme="minorHAnsi"/>
                <w:lang w:val="en-GB"/>
              </w:rPr>
              <w:t>5</w:t>
            </w:r>
          </w:p>
        </w:tc>
        <w:tc>
          <w:tcPr>
            <w:tcW w:w="6734" w:type="dxa"/>
            <w:shd w:val="clear" w:color="auto" w:fill="auto"/>
            <w:vAlign w:val="center"/>
          </w:tcPr>
          <w:p w14:paraId="51E0248E" w14:textId="7CD23B00" w:rsidR="005E0963" w:rsidRPr="00177849" w:rsidRDefault="005E0963" w:rsidP="7D6A1CD9">
            <w:pPr>
              <w:jc w:val="both"/>
              <w:rPr>
                <w:rFonts w:asciiTheme="minorHAnsi" w:hAnsiTheme="minorHAnsi"/>
                <w:b/>
                <w:bCs/>
                <w:lang w:val="en-GB"/>
              </w:rPr>
            </w:pPr>
            <w:r w:rsidRPr="7D6A1CD9">
              <w:rPr>
                <w:rFonts w:asciiTheme="minorHAnsi" w:hAnsiTheme="minorHAnsi"/>
                <w:lang w:val="en-GB"/>
              </w:rPr>
              <w:t>Is waste sorted?</w:t>
            </w:r>
          </w:p>
        </w:tc>
        <w:tc>
          <w:tcPr>
            <w:tcW w:w="823" w:type="dxa"/>
            <w:shd w:val="clear" w:color="auto" w:fill="auto"/>
            <w:vAlign w:val="center"/>
          </w:tcPr>
          <w:p w14:paraId="1EE74ED4" w14:textId="77777777" w:rsidR="005E0963" w:rsidRPr="00177849" w:rsidRDefault="005E0963" w:rsidP="7D6A1CD9">
            <w:pPr>
              <w:jc w:val="center"/>
              <w:rPr>
                <w:rFonts w:asciiTheme="minorHAnsi" w:hAnsiTheme="minorHAnsi"/>
                <w:b/>
                <w:bCs/>
                <w:lang w:val="en-GB"/>
              </w:rPr>
            </w:pPr>
          </w:p>
        </w:tc>
        <w:tc>
          <w:tcPr>
            <w:tcW w:w="823" w:type="dxa"/>
            <w:shd w:val="clear" w:color="auto" w:fill="auto"/>
            <w:vAlign w:val="center"/>
          </w:tcPr>
          <w:p w14:paraId="2AC7DC6E" w14:textId="77777777" w:rsidR="005E0963" w:rsidRPr="00177849" w:rsidRDefault="005E0963" w:rsidP="7D6A1CD9">
            <w:pPr>
              <w:jc w:val="center"/>
              <w:rPr>
                <w:rFonts w:asciiTheme="minorHAnsi" w:hAnsiTheme="minorHAnsi"/>
                <w:b/>
                <w:bCs/>
                <w:lang w:val="en-GB"/>
              </w:rPr>
            </w:pPr>
          </w:p>
        </w:tc>
        <w:tc>
          <w:tcPr>
            <w:tcW w:w="824" w:type="dxa"/>
            <w:shd w:val="clear" w:color="auto" w:fill="auto"/>
            <w:vAlign w:val="center"/>
          </w:tcPr>
          <w:p w14:paraId="50603164" w14:textId="77777777" w:rsidR="005E0963" w:rsidRPr="00177849" w:rsidRDefault="005E0963" w:rsidP="7D6A1CD9">
            <w:pPr>
              <w:jc w:val="center"/>
              <w:rPr>
                <w:rFonts w:asciiTheme="minorHAnsi" w:hAnsiTheme="minorHAnsi"/>
                <w:b/>
                <w:bCs/>
                <w:lang w:val="en-GB"/>
              </w:rPr>
            </w:pPr>
          </w:p>
        </w:tc>
      </w:tr>
      <w:tr w:rsidR="00E50A1D" w:rsidRPr="008708E6" w14:paraId="0BA1E82A" w14:textId="77777777" w:rsidTr="7D6A1CD9">
        <w:trPr>
          <w:trHeight w:val="345"/>
        </w:trPr>
        <w:tc>
          <w:tcPr>
            <w:tcW w:w="675" w:type="dxa"/>
            <w:shd w:val="clear" w:color="auto" w:fill="auto"/>
            <w:vAlign w:val="center"/>
          </w:tcPr>
          <w:p w14:paraId="4405F47B" w14:textId="77977633" w:rsidR="00C21D42" w:rsidRPr="00177849" w:rsidRDefault="00C21D42" w:rsidP="7D6A1CD9">
            <w:pPr>
              <w:jc w:val="center"/>
              <w:rPr>
                <w:rFonts w:asciiTheme="minorHAnsi" w:hAnsiTheme="minorHAnsi"/>
                <w:b/>
                <w:bCs/>
                <w:lang w:val="en-GB"/>
              </w:rPr>
            </w:pPr>
            <w:r w:rsidRPr="7D6A1CD9">
              <w:rPr>
                <w:rFonts w:asciiTheme="minorHAnsi" w:hAnsiTheme="minorHAnsi"/>
                <w:lang w:val="en-GB"/>
              </w:rPr>
              <w:t>6</w:t>
            </w:r>
          </w:p>
        </w:tc>
        <w:tc>
          <w:tcPr>
            <w:tcW w:w="6734" w:type="dxa"/>
            <w:shd w:val="clear" w:color="auto" w:fill="auto"/>
            <w:vAlign w:val="center"/>
          </w:tcPr>
          <w:p w14:paraId="3380E70E" w14:textId="63D8C00C" w:rsidR="00C21D42" w:rsidRPr="00177849" w:rsidRDefault="00C21D42" w:rsidP="7D6A1CD9">
            <w:pPr>
              <w:jc w:val="both"/>
              <w:rPr>
                <w:rFonts w:asciiTheme="minorHAnsi" w:hAnsiTheme="minorHAnsi"/>
                <w:b/>
                <w:bCs/>
                <w:lang w:val="en-GB"/>
              </w:rPr>
            </w:pPr>
            <w:r w:rsidRPr="7D6A1CD9">
              <w:rPr>
                <w:rFonts w:asciiTheme="minorHAnsi" w:hAnsiTheme="minorHAnsi"/>
                <w:lang w:val="en-GB"/>
              </w:rPr>
              <w:t>Are special categories of waste (batteries, accumulators, tires, oils, electrical and electronic waste, etc.) properly collected and disposed of?</w:t>
            </w:r>
          </w:p>
        </w:tc>
        <w:tc>
          <w:tcPr>
            <w:tcW w:w="823" w:type="dxa"/>
            <w:shd w:val="clear" w:color="auto" w:fill="auto"/>
            <w:vAlign w:val="center"/>
          </w:tcPr>
          <w:p w14:paraId="732CCBCA" w14:textId="77777777" w:rsidR="00C21D42" w:rsidRPr="00177849" w:rsidRDefault="00C21D42" w:rsidP="7D6A1CD9">
            <w:pPr>
              <w:jc w:val="center"/>
              <w:rPr>
                <w:rFonts w:asciiTheme="minorHAnsi" w:hAnsiTheme="minorHAnsi"/>
                <w:b/>
                <w:bCs/>
                <w:lang w:val="en-GB"/>
              </w:rPr>
            </w:pPr>
          </w:p>
        </w:tc>
        <w:tc>
          <w:tcPr>
            <w:tcW w:w="823" w:type="dxa"/>
            <w:shd w:val="clear" w:color="auto" w:fill="auto"/>
            <w:vAlign w:val="center"/>
          </w:tcPr>
          <w:p w14:paraId="1892FE12" w14:textId="77777777" w:rsidR="00C21D42" w:rsidRPr="00177849" w:rsidRDefault="00C21D42" w:rsidP="7D6A1CD9">
            <w:pPr>
              <w:jc w:val="center"/>
              <w:rPr>
                <w:rFonts w:asciiTheme="minorHAnsi" w:hAnsiTheme="minorHAnsi"/>
                <w:b/>
                <w:bCs/>
                <w:lang w:val="en-GB"/>
              </w:rPr>
            </w:pPr>
          </w:p>
        </w:tc>
        <w:tc>
          <w:tcPr>
            <w:tcW w:w="824" w:type="dxa"/>
            <w:shd w:val="clear" w:color="auto" w:fill="auto"/>
            <w:vAlign w:val="center"/>
          </w:tcPr>
          <w:p w14:paraId="5A29AB6A" w14:textId="77777777" w:rsidR="00C21D42" w:rsidRPr="00177849" w:rsidRDefault="00C21D42" w:rsidP="7D6A1CD9">
            <w:pPr>
              <w:jc w:val="center"/>
              <w:rPr>
                <w:rFonts w:asciiTheme="minorHAnsi" w:hAnsiTheme="minorHAnsi"/>
                <w:b/>
                <w:bCs/>
                <w:lang w:val="en-GB"/>
              </w:rPr>
            </w:pPr>
          </w:p>
        </w:tc>
      </w:tr>
      <w:tr w:rsidR="00E50A1D" w:rsidRPr="008708E6" w14:paraId="20E94110" w14:textId="77777777" w:rsidTr="7D6A1CD9">
        <w:trPr>
          <w:trHeight w:val="345"/>
        </w:trPr>
        <w:tc>
          <w:tcPr>
            <w:tcW w:w="675" w:type="dxa"/>
            <w:shd w:val="clear" w:color="auto" w:fill="auto"/>
            <w:vAlign w:val="center"/>
          </w:tcPr>
          <w:p w14:paraId="1CEF9F80" w14:textId="089E7B64" w:rsidR="00C21D42" w:rsidRPr="00177849" w:rsidRDefault="00C21D42" w:rsidP="7D6A1CD9">
            <w:pPr>
              <w:jc w:val="center"/>
              <w:rPr>
                <w:rFonts w:asciiTheme="minorHAnsi" w:hAnsiTheme="minorHAnsi"/>
                <w:b/>
                <w:bCs/>
                <w:lang w:val="en-GB"/>
              </w:rPr>
            </w:pPr>
            <w:r w:rsidRPr="7D6A1CD9">
              <w:rPr>
                <w:rFonts w:asciiTheme="minorHAnsi" w:hAnsiTheme="minorHAnsi"/>
                <w:lang w:val="en-GB"/>
              </w:rPr>
              <w:t>7</w:t>
            </w:r>
          </w:p>
        </w:tc>
        <w:tc>
          <w:tcPr>
            <w:tcW w:w="6734" w:type="dxa"/>
            <w:shd w:val="clear" w:color="auto" w:fill="auto"/>
            <w:vAlign w:val="center"/>
          </w:tcPr>
          <w:p w14:paraId="2FC6BC34" w14:textId="3C908DCB" w:rsidR="00C21D42" w:rsidRPr="00177849" w:rsidRDefault="00C21D42" w:rsidP="7D6A1CD9">
            <w:pPr>
              <w:jc w:val="both"/>
              <w:rPr>
                <w:rFonts w:asciiTheme="minorHAnsi" w:hAnsiTheme="minorHAnsi"/>
                <w:lang w:val="en-GB"/>
              </w:rPr>
            </w:pPr>
            <w:r w:rsidRPr="7D6A1CD9">
              <w:rPr>
                <w:rFonts w:asciiTheme="minorHAnsi" w:hAnsiTheme="minorHAnsi"/>
                <w:lang w:val="en-GB"/>
              </w:rPr>
              <w:t>Is recyclable waste collected in separate containers (paper, glass, plastic, wood and metal)?</w:t>
            </w:r>
          </w:p>
        </w:tc>
        <w:tc>
          <w:tcPr>
            <w:tcW w:w="823" w:type="dxa"/>
            <w:shd w:val="clear" w:color="auto" w:fill="auto"/>
            <w:vAlign w:val="center"/>
          </w:tcPr>
          <w:p w14:paraId="762EF466" w14:textId="77777777" w:rsidR="00C21D42" w:rsidRPr="00177849" w:rsidRDefault="00C21D42" w:rsidP="7D6A1CD9">
            <w:pPr>
              <w:jc w:val="center"/>
              <w:rPr>
                <w:rFonts w:asciiTheme="minorHAnsi" w:hAnsiTheme="minorHAnsi"/>
                <w:b/>
                <w:bCs/>
                <w:lang w:val="en-GB"/>
              </w:rPr>
            </w:pPr>
          </w:p>
        </w:tc>
        <w:tc>
          <w:tcPr>
            <w:tcW w:w="823" w:type="dxa"/>
            <w:shd w:val="clear" w:color="auto" w:fill="auto"/>
            <w:vAlign w:val="center"/>
          </w:tcPr>
          <w:p w14:paraId="0262E146" w14:textId="77777777" w:rsidR="00C21D42" w:rsidRPr="00177849" w:rsidRDefault="00C21D42" w:rsidP="7D6A1CD9">
            <w:pPr>
              <w:jc w:val="center"/>
              <w:rPr>
                <w:rFonts w:asciiTheme="minorHAnsi" w:hAnsiTheme="minorHAnsi"/>
                <w:b/>
                <w:bCs/>
                <w:lang w:val="en-GB"/>
              </w:rPr>
            </w:pPr>
          </w:p>
        </w:tc>
        <w:tc>
          <w:tcPr>
            <w:tcW w:w="824" w:type="dxa"/>
            <w:shd w:val="clear" w:color="auto" w:fill="auto"/>
            <w:vAlign w:val="center"/>
          </w:tcPr>
          <w:p w14:paraId="2668E36B" w14:textId="77777777" w:rsidR="00C21D42" w:rsidRPr="00177849" w:rsidRDefault="00C21D42" w:rsidP="7D6A1CD9">
            <w:pPr>
              <w:jc w:val="center"/>
              <w:rPr>
                <w:rFonts w:asciiTheme="minorHAnsi" w:hAnsiTheme="minorHAnsi"/>
                <w:b/>
                <w:bCs/>
                <w:lang w:val="en-GB"/>
              </w:rPr>
            </w:pPr>
          </w:p>
        </w:tc>
      </w:tr>
      <w:tr w:rsidR="00E50A1D" w:rsidRPr="008708E6" w14:paraId="2BF02A32" w14:textId="77777777" w:rsidTr="7D6A1CD9">
        <w:trPr>
          <w:trHeight w:val="345"/>
        </w:trPr>
        <w:tc>
          <w:tcPr>
            <w:tcW w:w="675" w:type="dxa"/>
            <w:shd w:val="clear" w:color="auto" w:fill="auto"/>
            <w:vAlign w:val="center"/>
          </w:tcPr>
          <w:p w14:paraId="0490F8BB" w14:textId="42F05E5B" w:rsidR="00C21D42" w:rsidRPr="00177849" w:rsidRDefault="00C21D42" w:rsidP="7D6A1CD9">
            <w:pPr>
              <w:jc w:val="center"/>
              <w:rPr>
                <w:rFonts w:asciiTheme="minorHAnsi" w:hAnsiTheme="minorHAnsi"/>
                <w:lang w:val="en-GB"/>
              </w:rPr>
            </w:pPr>
            <w:r w:rsidRPr="7D6A1CD9">
              <w:rPr>
                <w:rFonts w:asciiTheme="minorHAnsi" w:hAnsiTheme="minorHAnsi"/>
                <w:lang w:val="en-GB"/>
              </w:rPr>
              <w:t>8</w:t>
            </w:r>
          </w:p>
        </w:tc>
        <w:tc>
          <w:tcPr>
            <w:tcW w:w="6734" w:type="dxa"/>
            <w:shd w:val="clear" w:color="auto" w:fill="auto"/>
            <w:vAlign w:val="center"/>
          </w:tcPr>
          <w:p w14:paraId="48A2C186" w14:textId="109C7346" w:rsidR="00C21D42" w:rsidRPr="00177849" w:rsidRDefault="00C21D42" w:rsidP="7D6A1CD9">
            <w:pPr>
              <w:jc w:val="both"/>
              <w:rPr>
                <w:rFonts w:asciiTheme="minorHAnsi" w:hAnsiTheme="minorHAnsi"/>
                <w:lang w:val="en-GB"/>
              </w:rPr>
            </w:pPr>
            <w:r w:rsidRPr="7D6A1CD9">
              <w:rPr>
                <w:rFonts w:asciiTheme="minorHAnsi" w:hAnsiTheme="minorHAnsi"/>
                <w:lang w:val="en-GB"/>
              </w:rPr>
              <w:t>Is biodegradable waste composted?</w:t>
            </w:r>
          </w:p>
        </w:tc>
        <w:tc>
          <w:tcPr>
            <w:tcW w:w="823" w:type="dxa"/>
            <w:shd w:val="clear" w:color="auto" w:fill="auto"/>
            <w:vAlign w:val="center"/>
          </w:tcPr>
          <w:p w14:paraId="26E7163C" w14:textId="77777777" w:rsidR="00C21D42" w:rsidRPr="00177849" w:rsidRDefault="00C21D42" w:rsidP="7D6A1CD9">
            <w:pPr>
              <w:jc w:val="center"/>
              <w:rPr>
                <w:rFonts w:asciiTheme="minorHAnsi" w:hAnsiTheme="minorHAnsi"/>
                <w:b/>
                <w:bCs/>
                <w:lang w:val="en-GB"/>
              </w:rPr>
            </w:pPr>
          </w:p>
        </w:tc>
        <w:tc>
          <w:tcPr>
            <w:tcW w:w="823" w:type="dxa"/>
            <w:shd w:val="clear" w:color="auto" w:fill="auto"/>
            <w:vAlign w:val="center"/>
          </w:tcPr>
          <w:p w14:paraId="0A4CCC80" w14:textId="77777777" w:rsidR="00C21D42" w:rsidRPr="00177849" w:rsidRDefault="00C21D42" w:rsidP="7D6A1CD9">
            <w:pPr>
              <w:jc w:val="center"/>
              <w:rPr>
                <w:rFonts w:asciiTheme="minorHAnsi" w:hAnsiTheme="minorHAnsi"/>
                <w:b/>
                <w:bCs/>
                <w:lang w:val="en-GB"/>
              </w:rPr>
            </w:pPr>
          </w:p>
        </w:tc>
        <w:tc>
          <w:tcPr>
            <w:tcW w:w="824" w:type="dxa"/>
            <w:shd w:val="clear" w:color="auto" w:fill="auto"/>
            <w:vAlign w:val="center"/>
          </w:tcPr>
          <w:p w14:paraId="3F4DEFAA" w14:textId="77777777" w:rsidR="00C21D42" w:rsidRPr="00177849" w:rsidRDefault="00C21D42" w:rsidP="7D6A1CD9">
            <w:pPr>
              <w:jc w:val="center"/>
              <w:rPr>
                <w:rFonts w:asciiTheme="minorHAnsi" w:hAnsiTheme="minorHAnsi"/>
                <w:b/>
                <w:bCs/>
                <w:lang w:val="en-GB"/>
              </w:rPr>
            </w:pPr>
          </w:p>
        </w:tc>
      </w:tr>
      <w:tr w:rsidR="00C21D42" w:rsidRPr="008708E6" w14:paraId="32880F40" w14:textId="77777777" w:rsidTr="7D6A1CD9">
        <w:trPr>
          <w:trHeight w:val="345"/>
        </w:trPr>
        <w:tc>
          <w:tcPr>
            <w:tcW w:w="675" w:type="dxa"/>
            <w:shd w:val="clear" w:color="auto" w:fill="auto"/>
            <w:vAlign w:val="center"/>
          </w:tcPr>
          <w:p w14:paraId="20C24CEF" w14:textId="2FA27B28" w:rsidR="00C21D42" w:rsidRPr="00177849" w:rsidRDefault="00C21D42" w:rsidP="7D6A1CD9">
            <w:pPr>
              <w:jc w:val="center"/>
              <w:rPr>
                <w:rFonts w:asciiTheme="minorHAnsi" w:hAnsiTheme="minorHAnsi"/>
                <w:lang w:val="en-GB"/>
              </w:rPr>
            </w:pPr>
            <w:r w:rsidRPr="7D6A1CD9">
              <w:rPr>
                <w:rFonts w:asciiTheme="minorHAnsi" w:hAnsiTheme="minorHAnsi"/>
                <w:lang w:val="en-GB"/>
              </w:rPr>
              <w:t>9</w:t>
            </w:r>
          </w:p>
        </w:tc>
        <w:tc>
          <w:tcPr>
            <w:tcW w:w="6734" w:type="dxa"/>
            <w:shd w:val="clear" w:color="auto" w:fill="auto"/>
            <w:vAlign w:val="center"/>
          </w:tcPr>
          <w:p w14:paraId="590E355B" w14:textId="727076D1" w:rsidR="00C21D42" w:rsidRPr="00177849" w:rsidRDefault="00C21D42" w:rsidP="7D6A1CD9">
            <w:pPr>
              <w:jc w:val="both"/>
              <w:rPr>
                <w:rFonts w:asciiTheme="minorHAnsi" w:hAnsiTheme="minorHAnsi"/>
                <w:lang w:val="en-GB"/>
              </w:rPr>
            </w:pPr>
            <w:r w:rsidRPr="7D6A1CD9">
              <w:rPr>
                <w:rFonts w:asciiTheme="minorHAnsi" w:hAnsiTheme="minorHAnsi"/>
                <w:lang w:val="en-GB"/>
              </w:rPr>
              <w:t>Is the waste taken over by an authori</w:t>
            </w:r>
            <w:r w:rsidR="008708E6" w:rsidRPr="7D6A1CD9">
              <w:rPr>
                <w:rFonts w:asciiTheme="minorHAnsi" w:hAnsiTheme="minorHAnsi"/>
                <w:lang w:val="en-GB"/>
              </w:rPr>
              <w:t>s</w:t>
            </w:r>
            <w:r w:rsidRPr="7D6A1CD9">
              <w:rPr>
                <w:rFonts w:asciiTheme="minorHAnsi" w:hAnsiTheme="minorHAnsi"/>
                <w:lang w:val="en-GB"/>
              </w:rPr>
              <w:t xml:space="preserve">ed </w:t>
            </w:r>
            <w:r w:rsidR="008708E6" w:rsidRPr="7D6A1CD9">
              <w:rPr>
                <w:rFonts w:asciiTheme="minorHAnsi" w:hAnsiTheme="minorHAnsi"/>
                <w:lang w:val="en-GB"/>
              </w:rPr>
              <w:t>organisation</w:t>
            </w:r>
            <w:r w:rsidRPr="7D6A1CD9">
              <w:rPr>
                <w:rFonts w:asciiTheme="minorHAnsi" w:hAnsiTheme="minorHAnsi"/>
                <w:lang w:val="en-GB"/>
              </w:rPr>
              <w:t>?</w:t>
            </w:r>
          </w:p>
        </w:tc>
        <w:tc>
          <w:tcPr>
            <w:tcW w:w="823" w:type="dxa"/>
            <w:shd w:val="clear" w:color="auto" w:fill="auto"/>
            <w:vAlign w:val="center"/>
          </w:tcPr>
          <w:p w14:paraId="1121B74F" w14:textId="77777777" w:rsidR="00C21D42" w:rsidRPr="00177849" w:rsidRDefault="00C21D42" w:rsidP="7D6A1CD9">
            <w:pPr>
              <w:jc w:val="center"/>
              <w:rPr>
                <w:rFonts w:asciiTheme="minorHAnsi" w:hAnsiTheme="minorHAnsi"/>
                <w:b/>
                <w:bCs/>
                <w:lang w:val="en-GB"/>
              </w:rPr>
            </w:pPr>
          </w:p>
        </w:tc>
        <w:tc>
          <w:tcPr>
            <w:tcW w:w="823" w:type="dxa"/>
            <w:shd w:val="clear" w:color="auto" w:fill="auto"/>
            <w:vAlign w:val="center"/>
          </w:tcPr>
          <w:p w14:paraId="5581FD9B" w14:textId="77777777" w:rsidR="00C21D42" w:rsidRPr="00177849" w:rsidRDefault="00C21D42" w:rsidP="7D6A1CD9">
            <w:pPr>
              <w:jc w:val="center"/>
              <w:rPr>
                <w:rFonts w:asciiTheme="minorHAnsi" w:hAnsiTheme="minorHAnsi"/>
                <w:b/>
                <w:bCs/>
                <w:lang w:val="en-GB"/>
              </w:rPr>
            </w:pPr>
          </w:p>
        </w:tc>
        <w:tc>
          <w:tcPr>
            <w:tcW w:w="824" w:type="dxa"/>
            <w:shd w:val="clear" w:color="auto" w:fill="auto"/>
            <w:vAlign w:val="center"/>
          </w:tcPr>
          <w:p w14:paraId="76EB0E14" w14:textId="77777777" w:rsidR="00C21D42" w:rsidRPr="00177849" w:rsidRDefault="00C21D42" w:rsidP="7D6A1CD9">
            <w:pPr>
              <w:jc w:val="center"/>
              <w:rPr>
                <w:rFonts w:asciiTheme="minorHAnsi" w:hAnsiTheme="minorHAnsi"/>
                <w:b/>
                <w:bCs/>
                <w:lang w:val="en-GB"/>
              </w:rPr>
            </w:pPr>
          </w:p>
        </w:tc>
      </w:tr>
      <w:tr w:rsidR="00C21D42" w:rsidRPr="008708E6" w14:paraId="7A0B08EB" w14:textId="77777777" w:rsidTr="7D6A1CD9">
        <w:trPr>
          <w:trHeight w:val="345"/>
        </w:trPr>
        <w:tc>
          <w:tcPr>
            <w:tcW w:w="675" w:type="dxa"/>
            <w:tcBorders>
              <w:bottom w:val="single" w:sz="4" w:space="0" w:color="009900"/>
            </w:tcBorders>
            <w:shd w:val="clear" w:color="auto" w:fill="auto"/>
            <w:vAlign w:val="center"/>
          </w:tcPr>
          <w:p w14:paraId="53EBE8F6" w14:textId="075B6A60" w:rsidR="00C21D42" w:rsidRPr="00177849" w:rsidRDefault="00C21D42" w:rsidP="7D6A1CD9">
            <w:pPr>
              <w:jc w:val="center"/>
              <w:rPr>
                <w:rFonts w:asciiTheme="minorHAnsi" w:hAnsiTheme="minorHAnsi"/>
                <w:lang w:val="en-GB"/>
              </w:rPr>
            </w:pPr>
            <w:r w:rsidRPr="7D6A1CD9">
              <w:rPr>
                <w:rFonts w:asciiTheme="minorHAnsi" w:hAnsiTheme="minorHAnsi"/>
                <w:lang w:val="en-GB"/>
              </w:rPr>
              <w:t>10</w:t>
            </w:r>
          </w:p>
        </w:tc>
        <w:tc>
          <w:tcPr>
            <w:tcW w:w="6734" w:type="dxa"/>
            <w:tcBorders>
              <w:bottom w:val="single" w:sz="4" w:space="0" w:color="009900"/>
            </w:tcBorders>
            <w:shd w:val="clear" w:color="auto" w:fill="auto"/>
            <w:vAlign w:val="center"/>
          </w:tcPr>
          <w:p w14:paraId="1C550DD2" w14:textId="5CE61940" w:rsidR="00C21D42" w:rsidRPr="00177849" w:rsidRDefault="00C21D42" w:rsidP="7D6A1CD9">
            <w:pPr>
              <w:jc w:val="both"/>
              <w:rPr>
                <w:rFonts w:asciiTheme="minorHAnsi" w:hAnsiTheme="minorHAnsi"/>
                <w:lang w:val="en-GB"/>
              </w:rPr>
            </w:pPr>
            <w:r w:rsidRPr="7D6A1CD9">
              <w:rPr>
                <w:rFonts w:asciiTheme="minorHAnsi" w:hAnsiTheme="minorHAnsi"/>
                <w:lang w:val="en-GB"/>
              </w:rPr>
              <w:t>Are employees encouraged to provide suggestions and ideas for reducing waste?</w:t>
            </w:r>
          </w:p>
        </w:tc>
        <w:tc>
          <w:tcPr>
            <w:tcW w:w="823" w:type="dxa"/>
            <w:tcBorders>
              <w:bottom w:val="single" w:sz="4" w:space="0" w:color="009900"/>
            </w:tcBorders>
            <w:shd w:val="clear" w:color="auto" w:fill="auto"/>
            <w:vAlign w:val="center"/>
          </w:tcPr>
          <w:p w14:paraId="05FFECB6" w14:textId="77777777" w:rsidR="00C21D42" w:rsidRPr="00177849" w:rsidRDefault="00C21D42" w:rsidP="7D6A1CD9">
            <w:pPr>
              <w:jc w:val="center"/>
              <w:rPr>
                <w:rFonts w:asciiTheme="minorHAnsi" w:hAnsiTheme="minorHAnsi"/>
                <w:b/>
                <w:bCs/>
                <w:lang w:val="en-GB"/>
              </w:rPr>
            </w:pPr>
          </w:p>
        </w:tc>
        <w:tc>
          <w:tcPr>
            <w:tcW w:w="823" w:type="dxa"/>
            <w:tcBorders>
              <w:bottom w:val="single" w:sz="4" w:space="0" w:color="009900"/>
            </w:tcBorders>
            <w:shd w:val="clear" w:color="auto" w:fill="auto"/>
            <w:vAlign w:val="center"/>
          </w:tcPr>
          <w:p w14:paraId="4628B72B" w14:textId="77777777" w:rsidR="00C21D42" w:rsidRPr="00177849" w:rsidRDefault="00C21D42" w:rsidP="7D6A1CD9">
            <w:pPr>
              <w:jc w:val="center"/>
              <w:rPr>
                <w:rFonts w:asciiTheme="minorHAnsi" w:hAnsiTheme="minorHAnsi"/>
                <w:b/>
                <w:bCs/>
                <w:lang w:val="en-GB"/>
              </w:rPr>
            </w:pPr>
          </w:p>
        </w:tc>
        <w:tc>
          <w:tcPr>
            <w:tcW w:w="824" w:type="dxa"/>
            <w:tcBorders>
              <w:bottom w:val="single" w:sz="4" w:space="0" w:color="009900"/>
            </w:tcBorders>
            <w:shd w:val="clear" w:color="auto" w:fill="auto"/>
            <w:vAlign w:val="center"/>
          </w:tcPr>
          <w:p w14:paraId="2307B72D" w14:textId="77777777" w:rsidR="00C21D42" w:rsidRPr="00177849" w:rsidRDefault="00C21D42" w:rsidP="7D6A1CD9">
            <w:pPr>
              <w:jc w:val="center"/>
              <w:rPr>
                <w:rFonts w:asciiTheme="minorHAnsi" w:hAnsiTheme="minorHAnsi"/>
                <w:b/>
                <w:bCs/>
                <w:lang w:val="en-GB"/>
              </w:rPr>
            </w:pPr>
          </w:p>
        </w:tc>
      </w:tr>
      <w:tr w:rsidR="00E50A1D" w:rsidRPr="008708E6" w14:paraId="0C61553A" w14:textId="77777777" w:rsidTr="7D6A1CD9">
        <w:trPr>
          <w:trHeight w:val="345"/>
        </w:trPr>
        <w:tc>
          <w:tcPr>
            <w:tcW w:w="675" w:type="dxa"/>
            <w:tcBorders>
              <w:top w:val="single" w:sz="4" w:space="0" w:color="009900"/>
              <w:left w:val="nil"/>
              <w:bottom w:val="single" w:sz="4" w:space="0" w:color="009900"/>
              <w:right w:val="nil"/>
            </w:tcBorders>
            <w:shd w:val="clear" w:color="auto" w:fill="auto"/>
            <w:vAlign w:val="center"/>
          </w:tcPr>
          <w:p w14:paraId="4D326421" w14:textId="0D0F4E17" w:rsidR="00C21D42" w:rsidRPr="00177849" w:rsidRDefault="00C21D42" w:rsidP="7D6A1CD9">
            <w:pPr>
              <w:jc w:val="center"/>
              <w:rPr>
                <w:rFonts w:asciiTheme="minorHAnsi" w:hAnsiTheme="minorHAnsi"/>
                <w:lang w:val="en-GB"/>
              </w:rPr>
            </w:pPr>
            <w:r w:rsidRPr="7D6A1CD9">
              <w:rPr>
                <w:rFonts w:asciiTheme="minorHAnsi" w:hAnsiTheme="minorHAnsi"/>
                <w:b/>
                <w:bCs/>
                <w:lang w:val="en-GB"/>
              </w:rPr>
              <w:t>II</w:t>
            </w:r>
          </w:p>
        </w:tc>
        <w:tc>
          <w:tcPr>
            <w:tcW w:w="6734" w:type="dxa"/>
            <w:tcBorders>
              <w:top w:val="single" w:sz="4" w:space="0" w:color="009900"/>
              <w:left w:val="nil"/>
              <w:bottom w:val="single" w:sz="4" w:space="0" w:color="009900"/>
              <w:right w:val="nil"/>
            </w:tcBorders>
            <w:shd w:val="clear" w:color="auto" w:fill="auto"/>
            <w:vAlign w:val="center"/>
          </w:tcPr>
          <w:p w14:paraId="21381590" w14:textId="1F338ECA" w:rsidR="00C21D42" w:rsidRPr="00177849" w:rsidRDefault="00C21D42" w:rsidP="7D6A1CD9">
            <w:pPr>
              <w:jc w:val="both"/>
              <w:rPr>
                <w:rFonts w:asciiTheme="minorHAnsi" w:hAnsiTheme="minorHAnsi"/>
                <w:lang w:val="en-GB"/>
              </w:rPr>
            </w:pPr>
            <w:r w:rsidRPr="7D6A1CD9">
              <w:rPr>
                <w:rFonts w:asciiTheme="minorHAnsi" w:hAnsiTheme="minorHAnsi"/>
                <w:b/>
                <w:bCs/>
                <w:lang w:val="en-GB"/>
              </w:rPr>
              <w:t>Energy and water conservation</w:t>
            </w:r>
          </w:p>
        </w:tc>
        <w:tc>
          <w:tcPr>
            <w:tcW w:w="823" w:type="dxa"/>
            <w:tcBorders>
              <w:top w:val="single" w:sz="4" w:space="0" w:color="009900"/>
              <w:left w:val="nil"/>
              <w:bottom w:val="single" w:sz="4" w:space="0" w:color="009900"/>
              <w:right w:val="nil"/>
            </w:tcBorders>
            <w:shd w:val="clear" w:color="auto" w:fill="auto"/>
            <w:vAlign w:val="center"/>
          </w:tcPr>
          <w:p w14:paraId="7FA00B67" w14:textId="77777777" w:rsidR="00C21D42" w:rsidRPr="00177849" w:rsidRDefault="00C21D42" w:rsidP="7D6A1CD9">
            <w:pPr>
              <w:jc w:val="center"/>
              <w:rPr>
                <w:rFonts w:asciiTheme="minorHAnsi" w:hAnsiTheme="minorHAnsi"/>
                <w:b/>
                <w:bCs/>
                <w:lang w:val="en-GB"/>
              </w:rPr>
            </w:pPr>
          </w:p>
        </w:tc>
        <w:tc>
          <w:tcPr>
            <w:tcW w:w="823" w:type="dxa"/>
            <w:tcBorders>
              <w:top w:val="single" w:sz="4" w:space="0" w:color="009900"/>
              <w:left w:val="nil"/>
              <w:bottom w:val="single" w:sz="4" w:space="0" w:color="009900"/>
              <w:right w:val="nil"/>
            </w:tcBorders>
            <w:shd w:val="clear" w:color="auto" w:fill="auto"/>
            <w:vAlign w:val="center"/>
          </w:tcPr>
          <w:p w14:paraId="39E2634F" w14:textId="77777777" w:rsidR="00C21D42" w:rsidRPr="00177849" w:rsidRDefault="00C21D42" w:rsidP="7D6A1CD9">
            <w:pPr>
              <w:jc w:val="center"/>
              <w:rPr>
                <w:rFonts w:asciiTheme="minorHAnsi" w:hAnsiTheme="minorHAnsi"/>
                <w:b/>
                <w:bCs/>
                <w:lang w:val="en-GB"/>
              </w:rPr>
            </w:pPr>
          </w:p>
        </w:tc>
        <w:tc>
          <w:tcPr>
            <w:tcW w:w="824" w:type="dxa"/>
            <w:tcBorders>
              <w:top w:val="single" w:sz="4" w:space="0" w:color="009900"/>
              <w:left w:val="nil"/>
              <w:bottom w:val="single" w:sz="4" w:space="0" w:color="009900"/>
              <w:right w:val="nil"/>
            </w:tcBorders>
            <w:shd w:val="clear" w:color="auto" w:fill="auto"/>
            <w:vAlign w:val="center"/>
          </w:tcPr>
          <w:p w14:paraId="3D088EF6" w14:textId="77777777" w:rsidR="00C21D42" w:rsidRPr="00177849" w:rsidRDefault="00C21D42" w:rsidP="7D6A1CD9">
            <w:pPr>
              <w:jc w:val="center"/>
              <w:rPr>
                <w:rFonts w:asciiTheme="minorHAnsi" w:hAnsiTheme="minorHAnsi"/>
                <w:b/>
                <w:bCs/>
                <w:lang w:val="en-GB"/>
              </w:rPr>
            </w:pPr>
          </w:p>
        </w:tc>
      </w:tr>
      <w:tr w:rsidR="00E50A1D" w:rsidRPr="008708E6" w14:paraId="5EE44DB3" w14:textId="77777777" w:rsidTr="7D6A1CD9">
        <w:trPr>
          <w:trHeight w:val="345"/>
        </w:trPr>
        <w:tc>
          <w:tcPr>
            <w:tcW w:w="675" w:type="dxa"/>
            <w:tcBorders>
              <w:top w:val="single" w:sz="4" w:space="0" w:color="009900"/>
            </w:tcBorders>
            <w:shd w:val="clear" w:color="auto" w:fill="auto"/>
            <w:vAlign w:val="center"/>
          </w:tcPr>
          <w:p w14:paraId="41A21720" w14:textId="7785BE24" w:rsidR="0067042C" w:rsidRPr="00177849" w:rsidRDefault="0067042C" w:rsidP="7D6A1CD9">
            <w:pPr>
              <w:jc w:val="center"/>
              <w:rPr>
                <w:rFonts w:asciiTheme="minorHAnsi" w:hAnsiTheme="minorHAnsi"/>
                <w:b/>
                <w:bCs/>
                <w:lang w:val="en-GB"/>
              </w:rPr>
            </w:pPr>
            <w:bookmarkStart w:id="0" w:name="_Hlk193617751"/>
            <w:r w:rsidRPr="7D6A1CD9">
              <w:rPr>
                <w:rFonts w:asciiTheme="minorHAnsi" w:hAnsiTheme="minorHAnsi"/>
                <w:lang w:val="en-GB"/>
              </w:rPr>
              <w:t>1</w:t>
            </w:r>
          </w:p>
        </w:tc>
        <w:tc>
          <w:tcPr>
            <w:tcW w:w="6734" w:type="dxa"/>
            <w:tcBorders>
              <w:top w:val="single" w:sz="4" w:space="0" w:color="009900"/>
            </w:tcBorders>
            <w:shd w:val="clear" w:color="auto" w:fill="auto"/>
            <w:vAlign w:val="center"/>
          </w:tcPr>
          <w:p w14:paraId="025DF66D" w14:textId="0CB508A2" w:rsidR="0067042C" w:rsidRPr="00177849" w:rsidRDefault="0067042C" w:rsidP="7D6A1CD9">
            <w:pPr>
              <w:jc w:val="both"/>
              <w:rPr>
                <w:rFonts w:asciiTheme="minorHAnsi" w:hAnsiTheme="minorHAnsi"/>
                <w:highlight w:val="green"/>
                <w:lang w:val="en-GB"/>
              </w:rPr>
            </w:pPr>
            <w:r w:rsidRPr="7D6A1CD9">
              <w:rPr>
                <w:rFonts w:asciiTheme="minorHAnsi" w:hAnsiTheme="minorHAnsi"/>
                <w:lang w:val="en-GB"/>
              </w:rPr>
              <w:t xml:space="preserve">Is </w:t>
            </w:r>
            <w:bookmarkStart w:id="1" w:name="_Hlk193618398"/>
            <w:r w:rsidRPr="7D6A1CD9">
              <w:rPr>
                <w:rFonts w:asciiTheme="minorHAnsi" w:hAnsiTheme="minorHAnsi"/>
                <w:lang w:val="en-GB"/>
              </w:rPr>
              <w:t>the company's energy and water consumption recorded and monitored monthly?</w:t>
            </w:r>
            <w:bookmarkEnd w:id="1"/>
          </w:p>
        </w:tc>
        <w:tc>
          <w:tcPr>
            <w:tcW w:w="823" w:type="dxa"/>
            <w:tcBorders>
              <w:top w:val="single" w:sz="4" w:space="0" w:color="009900"/>
            </w:tcBorders>
            <w:shd w:val="clear" w:color="auto" w:fill="auto"/>
            <w:vAlign w:val="center"/>
          </w:tcPr>
          <w:p w14:paraId="69C3783B" w14:textId="77777777" w:rsidR="0067042C" w:rsidRPr="00177849" w:rsidRDefault="0067042C" w:rsidP="7D6A1CD9">
            <w:pPr>
              <w:jc w:val="center"/>
              <w:rPr>
                <w:rFonts w:asciiTheme="minorHAnsi" w:hAnsiTheme="minorHAnsi"/>
                <w:b/>
                <w:bCs/>
                <w:lang w:val="en-GB"/>
              </w:rPr>
            </w:pPr>
          </w:p>
        </w:tc>
        <w:tc>
          <w:tcPr>
            <w:tcW w:w="823" w:type="dxa"/>
            <w:tcBorders>
              <w:top w:val="single" w:sz="4" w:space="0" w:color="009900"/>
            </w:tcBorders>
            <w:shd w:val="clear" w:color="auto" w:fill="auto"/>
            <w:vAlign w:val="center"/>
          </w:tcPr>
          <w:p w14:paraId="0AE857F7" w14:textId="77777777" w:rsidR="0067042C" w:rsidRPr="00177849" w:rsidRDefault="0067042C" w:rsidP="7D6A1CD9">
            <w:pPr>
              <w:jc w:val="center"/>
              <w:rPr>
                <w:rFonts w:asciiTheme="minorHAnsi" w:hAnsiTheme="minorHAnsi"/>
                <w:b/>
                <w:bCs/>
                <w:lang w:val="en-GB"/>
              </w:rPr>
            </w:pPr>
          </w:p>
        </w:tc>
        <w:tc>
          <w:tcPr>
            <w:tcW w:w="824" w:type="dxa"/>
            <w:tcBorders>
              <w:top w:val="single" w:sz="4" w:space="0" w:color="009900"/>
            </w:tcBorders>
            <w:shd w:val="clear" w:color="auto" w:fill="auto"/>
            <w:vAlign w:val="center"/>
          </w:tcPr>
          <w:p w14:paraId="0E8351C3" w14:textId="77777777" w:rsidR="0067042C" w:rsidRPr="00177849" w:rsidRDefault="0067042C" w:rsidP="7D6A1CD9">
            <w:pPr>
              <w:jc w:val="center"/>
              <w:rPr>
                <w:rFonts w:asciiTheme="minorHAnsi" w:hAnsiTheme="minorHAnsi"/>
                <w:b/>
                <w:bCs/>
                <w:lang w:val="en-GB"/>
              </w:rPr>
            </w:pPr>
          </w:p>
        </w:tc>
      </w:tr>
      <w:tr w:rsidR="00E50A1D" w:rsidRPr="008708E6" w14:paraId="7EA3C1D0" w14:textId="77777777" w:rsidTr="7D6A1CD9">
        <w:trPr>
          <w:trHeight w:val="345"/>
        </w:trPr>
        <w:tc>
          <w:tcPr>
            <w:tcW w:w="675" w:type="dxa"/>
            <w:shd w:val="clear" w:color="auto" w:fill="auto"/>
            <w:vAlign w:val="center"/>
          </w:tcPr>
          <w:p w14:paraId="583747EB" w14:textId="6B4F3462" w:rsidR="0067042C" w:rsidRPr="00177849" w:rsidRDefault="0067042C" w:rsidP="7D6A1CD9">
            <w:pPr>
              <w:jc w:val="center"/>
              <w:rPr>
                <w:rFonts w:asciiTheme="minorHAnsi" w:hAnsiTheme="minorHAnsi"/>
                <w:lang w:val="en-GB"/>
              </w:rPr>
            </w:pPr>
            <w:r w:rsidRPr="7D6A1CD9">
              <w:rPr>
                <w:rFonts w:asciiTheme="minorHAnsi" w:hAnsiTheme="minorHAnsi"/>
                <w:lang w:val="en-GB"/>
              </w:rPr>
              <w:t>2</w:t>
            </w:r>
          </w:p>
        </w:tc>
        <w:tc>
          <w:tcPr>
            <w:tcW w:w="6734" w:type="dxa"/>
            <w:shd w:val="clear" w:color="auto" w:fill="auto"/>
            <w:vAlign w:val="center"/>
          </w:tcPr>
          <w:p w14:paraId="5BCEF4C9" w14:textId="00192647" w:rsidR="0067042C" w:rsidRPr="00177849" w:rsidRDefault="0067042C" w:rsidP="7D6A1CD9">
            <w:pPr>
              <w:jc w:val="both"/>
              <w:rPr>
                <w:rFonts w:asciiTheme="minorHAnsi" w:hAnsiTheme="minorHAnsi"/>
                <w:lang w:val="en-GB"/>
              </w:rPr>
            </w:pPr>
            <w:r w:rsidRPr="7D6A1CD9">
              <w:rPr>
                <w:rFonts w:asciiTheme="minorHAnsi" w:hAnsiTheme="minorHAnsi"/>
                <w:lang w:val="en-GB"/>
              </w:rPr>
              <w:t>Has an energy audit of the building, equipment and devices in the company been carried out?</w:t>
            </w:r>
          </w:p>
        </w:tc>
        <w:tc>
          <w:tcPr>
            <w:tcW w:w="823" w:type="dxa"/>
            <w:shd w:val="clear" w:color="auto" w:fill="auto"/>
            <w:vAlign w:val="center"/>
          </w:tcPr>
          <w:p w14:paraId="2D91AADF" w14:textId="77777777" w:rsidR="0067042C" w:rsidRPr="00177849" w:rsidRDefault="0067042C" w:rsidP="7D6A1CD9">
            <w:pPr>
              <w:jc w:val="center"/>
              <w:rPr>
                <w:rFonts w:asciiTheme="minorHAnsi" w:hAnsiTheme="minorHAnsi"/>
                <w:b/>
                <w:bCs/>
                <w:lang w:val="en-GB"/>
              </w:rPr>
            </w:pPr>
          </w:p>
        </w:tc>
        <w:tc>
          <w:tcPr>
            <w:tcW w:w="823" w:type="dxa"/>
            <w:shd w:val="clear" w:color="auto" w:fill="auto"/>
            <w:vAlign w:val="center"/>
          </w:tcPr>
          <w:p w14:paraId="4854FD69" w14:textId="77777777" w:rsidR="0067042C" w:rsidRPr="00177849" w:rsidRDefault="0067042C" w:rsidP="7D6A1CD9">
            <w:pPr>
              <w:jc w:val="center"/>
              <w:rPr>
                <w:rFonts w:asciiTheme="minorHAnsi" w:hAnsiTheme="minorHAnsi"/>
                <w:b/>
                <w:bCs/>
                <w:lang w:val="en-GB"/>
              </w:rPr>
            </w:pPr>
          </w:p>
        </w:tc>
        <w:tc>
          <w:tcPr>
            <w:tcW w:w="824" w:type="dxa"/>
            <w:shd w:val="clear" w:color="auto" w:fill="auto"/>
            <w:vAlign w:val="center"/>
          </w:tcPr>
          <w:p w14:paraId="7F8A7B29" w14:textId="77777777" w:rsidR="0067042C" w:rsidRPr="00177849" w:rsidRDefault="0067042C" w:rsidP="7D6A1CD9">
            <w:pPr>
              <w:jc w:val="center"/>
              <w:rPr>
                <w:rFonts w:asciiTheme="minorHAnsi" w:hAnsiTheme="minorHAnsi"/>
                <w:b/>
                <w:bCs/>
                <w:lang w:val="en-GB"/>
              </w:rPr>
            </w:pPr>
          </w:p>
        </w:tc>
      </w:tr>
      <w:tr w:rsidR="00E50A1D" w:rsidRPr="008708E6" w14:paraId="3ACC2305" w14:textId="77777777" w:rsidTr="7D6A1CD9">
        <w:trPr>
          <w:trHeight w:val="345"/>
        </w:trPr>
        <w:tc>
          <w:tcPr>
            <w:tcW w:w="675" w:type="dxa"/>
            <w:shd w:val="clear" w:color="auto" w:fill="auto"/>
            <w:vAlign w:val="center"/>
          </w:tcPr>
          <w:p w14:paraId="18823386" w14:textId="44683FCC" w:rsidR="0067042C" w:rsidRPr="00177849" w:rsidRDefault="0067042C" w:rsidP="7D6A1CD9">
            <w:pPr>
              <w:jc w:val="center"/>
              <w:rPr>
                <w:rFonts w:asciiTheme="minorHAnsi" w:hAnsiTheme="minorHAnsi"/>
                <w:lang w:val="en-GB"/>
              </w:rPr>
            </w:pPr>
            <w:r w:rsidRPr="7D6A1CD9">
              <w:rPr>
                <w:rFonts w:asciiTheme="minorHAnsi" w:hAnsiTheme="minorHAnsi"/>
                <w:lang w:val="en-GB"/>
              </w:rPr>
              <w:t>3</w:t>
            </w:r>
          </w:p>
        </w:tc>
        <w:tc>
          <w:tcPr>
            <w:tcW w:w="6734" w:type="dxa"/>
            <w:shd w:val="clear" w:color="auto" w:fill="auto"/>
            <w:vAlign w:val="center"/>
          </w:tcPr>
          <w:p w14:paraId="55FF535A" w14:textId="3587F99F" w:rsidR="0067042C" w:rsidRPr="00177849" w:rsidRDefault="0067042C" w:rsidP="7D6A1CD9">
            <w:pPr>
              <w:jc w:val="both"/>
              <w:rPr>
                <w:rFonts w:asciiTheme="minorHAnsi" w:hAnsiTheme="minorHAnsi"/>
                <w:lang w:val="en-GB"/>
              </w:rPr>
            </w:pPr>
            <w:r w:rsidRPr="7D6A1CD9">
              <w:rPr>
                <w:rFonts w:asciiTheme="minorHAnsi" w:hAnsiTheme="minorHAnsi"/>
                <w:lang w:val="en-GB"/>
              </w:rPr>
              <w:t>Have the equipment and devices that are the largest energy consumers in the company been identified?</w:t>
            </w:r>
          </w:p>
        </w:tc>
        <w:tc>
          <w:tcPr>
            <w:tcW w:w="823" w:type="dxa"/>
            <w:shd w:val="clear" w:color="auto" w:fill="auto"/>
            <w:vAlign w:val="center"/>
          </w:tcPr>
          <w:p w14:paraId="3F2D7BF6" w14:textId="77777777" w:rsidR="0067042C" w:rsidRPr="00177849" w:rsidRDefault="0067042C" w:rsidP="7D6A1CD9">
            <w:pPr>
              <w:jc w:val="center"/>
              <w:rPr>
                <w:rFonts w:asciiTheme="minorHAnsi" w:hAnsiTheme="minorHAnsi"/>
                <w:b/>
                <w:bCs/>
                <w:lang w:val="en-GB"/>
              </w:rPr>
            </w:pPr>
          </w:p>
        </w:tc>
        <w:tc>
          <w:tcPr>
            <w:tcW w:w="823" w:type="dxa"/>
            <w:shd w:val="clear" w:color="auto" w:fill="auto"/>
            <w:vAlign w:val="center"/>
          </w:tcPr>
          <w:p w14:paraId="4EF96528" w14:textId="77777777" w:rsidR="0067042C" w:rsidRPr="00177849" w:rsidRDefault="0067042C" w:rsidP="7D6A1CD9">
            <w:pPr>
              <w:jc w:val="center"/>
              <w:rPr>
                <w:rFonts w:asciiTheme="minorHAnsi" w:hAnsiTheme="minorHAnsi"/>
                <w:b/>
                <w:bCs/>
                <w:lang w:val="en-GB"/>
              </w:rPr>
            </w:pPr>
          </w:p>
        </w:tc>
        <w:tc>
          <w:tcPr>
            <w:tcW w:w="824" w:type="dxa"/>
            <w:shd w:val="clear" w:color="auto" w:fill="auto"/>
            <w:vAlign w:val="center"/>
          </w:tcPr>
          <w:p w14:paraId="50AA92BC" w14:textId="77777777" w:rsidR="0067042C" w:rsidRPr="00177849" w:rsidRDefault="0067042C" w:rsidP="7D6A1CD9">
            <w:pPr>
              <w:jc w:val="center"/>
              <w:rPr>
                <w:rFonts w:asciiTheme="minorHAnsi" w:hAnsiTheme="minorHAnsi"/>
                <w:b/>
                <w:bCs/>
                <w:lang w:val="en-GB"/>
              </w:rPr>
            </w:pPr>
          </w:p>
        </w:tc>
      </w:tr>
      <w:bookmarkEnd w:id="0"/>
      <w:tr w:rsidR="00E50A1D" w:rsidRPr="008708E6" w14:paraId="01969B1F" w14:textId="77777777" w:rsidTr="7D6A1CD9">
        <w:trPr>
          <w:trHeight w:val="345"/>
        </w:trPr>
        <w:tc>
          <w:tcPr>
            <w:tcW w:w="675" w:type="dxa"/>
            <w:shd w:val="clear" w:color="auto" w:fill="auto"/>
            <w:vAlign w:val="center"/>
          </w:tcPr>
          <w:p w14:paraId="359685E6" w14:textId="09C9A80A" w:rsidR="00643967" w:rsidRPr="00177849" w:rsidRDefault="00643967" w:rsidP="7D6A1CD9">
            <w:pPr>
              <w:jc w:val="center"/>
              <w:rPr>
                <w:rFonts w:asciiTheme="minorHAnsi" w:hAnsiTheme="minorHAnsi"/>
                <w:lang w:val="en-GB"/>
              </w:rPr>
            </w:pPr>
            <w:r w:rsidRPr="7D6A1CD9">
              <w:rPr>
                <w:rFonts w:asciiTheme="minorHAnsi" w:hAnsiTheme="minorHAnsi"/>
                <w:lang w:val="en-GB"/>
              </w:rPr>
              <w:lastRenderedPageBreak/>
              <w:t>4</w:t>
            </w:r>
          </w:p>
        </w:tc>
        <w:tc>
          <w:tcPr>
            <w:tcW w:w="6734" w:type="dxa"/>
            <w:shd w:val="clear" w:color="auto" w:fill="auto"/>
            <w:vAlign w:val="center"/>
          </w:tcPr>
          <w:p w14:paraId="6A9BA77D" w14:textId="3A95AE52" w:rsidR="00643967" w:rsidRPr="00177849" w:rsidRDefault="00643967" w:rsidP="7D6A1CD9">
            <w:pPr>
              <w:jc w:val="both"/>
              <w:rPr>
                <w:rFonts w:asciiTheme="minorHAnsi" w:hAnsiTheme="minorHAnsi"/>
                <w:lang w:val="en-GB"/>
              </w:rPr>
            </w:pPr>
            <w:r w:rsidRPr="7D6A1CD9">
              <w:rPr>
                <w:rFonts w:asciiTheme="minorHAnsi" w:hAnsiTheme="minorHAnsi"/>
                <w:lang w:val="en-GB"/>
              </w:rPr>
              <w:t>Have measures been implemented for thermal insulation of buildings?</w:t>
            </w:r>
          </w:p>
        </w:tc>
        <w:tc>
          <w:tcPr>
            <w:tcW w:w="823" w:type="dxa"/>
            <w:shd w:val="clear" w:color="auto" w:fill="auto"/>
            <w:vAlign w:val="center"/>
          </w:tcPr>
          <w:p w14:paraId="70754591" w14:textId="77777777" w:rsidR="00643967" w:rsidRPr="00177849" w:rsidRDefault="00643967" w:rsidP="7D6A1CD9">
            <w:pPr>
              <w:jc w:val="center"/>
              <w:rPr>
                <w:rFonts w:asciiTheme="minorHAnsi" w:hAnsiTheme="minorHAnsi"/>
                <w:b/>
                <w:bCs/>
                <w:lang w:val="en-GB"/>
              </w:rPr>
            </w:pPr>
          </w:p>
        </w:tc>
        <w:tc>
          <w:tcPr>
            <w:tcW w:w="823" w:type="dxa"/>
            <w:shd w:val="clear" w:color="auto" w:fill="auto"/>
            <w:vAlign w:val="center"/>
          </w:tcPr>
          <w:p w14:paraId="5DFABFBD" w14:textId="77777777" w:rsidR="00643967" w:rsidRPr="00177849" w:rsidRDefault="00643967" w:rsidP="7D6A1CD9">
            <w:pPr>
              <w:jc w:val="center"/>
              <w:rPr>
                <w:rFonts w:asciiTheme="minorHAnsi" w:hAnsiTheme="minorHAnsi"/>
                <w:b/>
                <w:bCs/>
                <w:lang w:val="en-GB"/>
              </w:rPr>
            </w:pPr>
          </w:p>
        </w:tc>
        <w:tc>
          <w:tcPr>
            <w:tcW w:w="824" w:type="dxa"/>
            <w:shd w:val="clear" w:color="auto" w:fill="auto"/>
            <w:vAlign w:val="center"/>
          </w:tcPr>
          <w:p w14:paraId="779A9D6F" w14:textId="77777777" w:rsidR="00643967" w:rsidRPr="00177849" w:rsidRDefault="00643967" w:rsidP="7D6A1CD9">
            <w:pPr>
              <w:jc w:val="center"/>
              <w:rPr>
                <w:rFonts w:asciiTheme="minorHAnsi" w:hAnsiTheme="minorHAnsi"/>
                <w:b/>
                <w:bCs/>
                <w:lang w:val="en-GB"/>
              </w:rPr>
            </w:pPr>
          </w:p>
        </w:tc>
      </w:tr>
      <w:tr w:rsidR="00E50A1D" w:rsidRPr="008708E6" w14:paraId="4F4A7F5F" w14:textId="77777777" w:rsidTr="7D6A1CD9">
        <w:trPr>
          <w:trHeight w:val="345"/>
        </w:trPr>
        <w:tc>
          <w:tcPr>
            <w:tcW w:w="675" w:type="dxa"/>
            <w:shd w:val="clear" w:color="auto" w:fill="auto"/>
            <w:vAlign w:val="center"/>
          </w:tcPr>
          <w:p w14:paraId="56E65268" w14:textId="78054E54" w:rsidR="00643967" w:rsidRPr="00177849" w:rsidRDefault="00643967" w:rsidP="7D6A1CD9">
            <w:pPr>
              <w:jc w:val="center"/>
              <w:rPr>
                <w:rFonts w:asciiTheme="minorHAnsi" w:hAnsiTheme="minorHAnsi"/>
                <w:lang w:val="en-GB"/>
              </w:rPr>
            </w:pPr>
            <w:r w:rsidRPr="7D6A1CD9">
              <w:rPr>
                <w:rFonts w:asciiTheme="minorHAnsi" w:hAnsiTheme="minorHAnsi"/>
                <w:lang w:val="en-GB"/>
              </w:rPr>
              <w:t>5</w:t>
            </w:r>
          </w:p>
        </w:tc>
        <w:tc>
          <w:tcPr>
            <w:tcW w:w="6734" w:type="dxa"/>
            <w:shd w:val="clear" w:color="auto" w:fill="auto"/>
            <w:vAlign w:val="center"/>
          </w:tcPr>
          <w:p w14:paraId="5CF43CD7" w14:textId="1B4D5762" w:rsidR="00643967" w:rsidRPr="00177849" w:rsidRDefault="00643967" w:rsidP="7D6A1CD9">
            <w:pPr>
              <w:jc w:val="both"/>
              <w:rPr>
                <w:rFonts w:asciiTheme="minorHAnsi" w:hAnsiTheme="minorHAnsi"/>
                <w:lang w:val="en-GB"/>
              </w:rPr>
            </w:pPr>
            <w:r w:rsidRPr="7D6A1CD9">
              <w:rPr>
                <w:rFonts w:asciiTheme="minorHAnsi" w:hAnsiTheme="minorHAnsi"/>
                <w:lang w:val="en-GB"/>
              </w:rPr>
              <w:t>Is an economically and energy-efficient heating system used in the company?</w:t>
            </w:r>
          </w:p>
        </w:tc>
        <w:tc>
          <w:tcPr>
            <w:tcW w:w="823" w:type="dxa"/>
            <w:shd w:val="clear" w:color="auto" w:fill="auto"/>
            <w:vAlign w:val="center"/>
          </w:tcPr>
          <w:p w14:paraId="20CEF4E0" w14:textId="77777777" w:rsidR="00643967" w:rsidRPr="00177849" w:rsidRDefault="00643967" w:rsidP="7D6A1CD9">
            <w:pPr>
              <w:jc w:val="center"/>
              <w:rPr>
                <w:rFonts w:asciiTheme="minorHAnsi" w:hAnsiTheme="minorHAnsi"/>
                <w:b/>
                <w:bCs/>
                <w:lang w:val="en-GB"/>
              </w:rPr>
            </w:pPr>
          </w:p>
        </w:tc>
        <w:tc>
          <w:tcPr>
            <w:tcW w:w="823" w:type="dxa"/>
            <w:shd w:val="clear" w:color="auto" w:fill="auto"/>
            <w:vAlign w:val="center"/>
          </w:tcPr>
          <w:p w14:paraId="3E94F703" w14:textId="77777777" w:rsidR="00643967" w:rsidRPr="00177849" w:rsidRDefault="00643967" w:rsidP="7D6A1CD9">
            <w:pPr>
              <w:jc w:val="center"/>
              <w:rPr>
                <w:rFonts w:asciiTheme="minorHAnsi" w:hAnsiTheme="minorHAnsi"/>
                <w:b/>
                <w:bCs/>
                <w:lang w:val="en-GB"/>
              </w:rPr>
            </w:pPr>
          </w:p>
        </w:tc>
        <w:tc>
          <w:tcPr>
            <w:tcW w:w="824" w:type="dxa"/>
            <w:shd w:val="clear" w:color="auto" w:fill="auto"/>
            <w:vAlign w:val="center"/>
          </w:tcPr>
          <w:p w14:paraId="73D50C6C" w14:textId="77777777" w:rsidR="00643967" w:rsidRPr="00177849" w:rsidRDefault="00643967" w:rsidP="7D6A1CD9">
            <w:pPr>
              <w:jc w:val="center"/>
              <w:rPr>
                <w:rFonts w:asciiTheme="minorHAnsi" w:hAnsiTheme="minorHAnsi"/>
                <w:b/>
                <w:bCs/>
                <w:lang w:val="en-GB"/>
              </w:rPr>
            </w:pPr>
          </w:p>
        </w:tc>
      </w:tr>
      <w:tr w:rsidR="00E50A1D" w:rsidRPr="008708E6" w14:paraId="16E79AF2" w14:textId="77777777" w:rsidTr="7D6A1CD9">
        <w:trPr>
          <w:trHeight w:val="345"/>
        </w:trPr>
        <w:tc>
          <w:tcPr>
            <w:tcW w:w="675" w:type="dxa"/>
            <w:shd w:val="clear" w:color="auto" w:fill="auto"/>
            <w:vAlign w:val="center"/>
          </w:tcPr>
          <w:p w14:paraId="55F0EC39" w14:textId="4E2FF202" w:rsidR="00643967" w:rsidRPr="00177849" w:rsidRDefault="00643967" w:rsidP="7D6A1CD9">
            <w:pPr>
              <w:jc w:val="center"/>
              <w:rPr>
                <w:rFonts w:asciiTheme="minorHAnsi" w:hAnsiTheme="minorHAnsi"/>
                <w:lang w:val="en-GB"/>
              </w:rPr>
            </w:pPr>
            <w:r w:rsidRPr="7D6A1CD9">
              <w:rPr>
                <w:rFonts w:asciiTheme="minorHAnsi" w:hAnsiTheme="minorHAnsi"/>
                <w:lang w:val="en-GB"/>
              </w:rPr>
              <w:t>6</w:t>
            </w:r>
          </w:p>
        </w:tc>
        <w:tc>
          <w:tcPr>
            <w:tcW w:w="6734" w:type="dxa"/>
            <w:shd w:val="clear" w:color="auto" w:fill="auto"/>
            <w:vAlign w:val="center"/>
          </w:tcPr>
          <w:p w14:paraId="16A32771" w14:textId="011E0B0B" w:rsidR="00643967" w:rsidRPr="00177849" w:rsidRDefault="00643967" w:rsidP="7D6A1CD9">
            <w:pPr>
              <w:jc w:val="both"/>
              <w:rPr>
                <w:rFonts w:asciiTheme="minorHAnsi" w:hAnsiTheme="minorHAnsi"/>
                <w:lang w:val="en-GB"/>
              </w:rPr>
            </w:pPr>
            <w:r w:rsidRPr="7D6A1CD9">
              <w:rPr>
                <w:rFonts w:asciiTheme="minorHAnsi" w:hAnsiTheme="minorHAnsi"/>
                <w:lang w:val="en-GB"/>
              </w:rPr>
              <w:t>Is the lighting in the company energy efficient?</w:t>
            </w:r>
          </w:p>
        </w:tc>
        <w:tc>
          <w:tcPr>
            <w:tcW w:w="823" w:type="dxa"/>
            <w:shd w:val="clear" w:color="auto" w:fill="auto"/>
            <w:vAlign w:val="center"/>
          </w:tcPr>
          <w:p w14:paraId="0C2CE0A3" w14:textId="77777777" w:rsidR="00643967" w:rsidRPr="00177849" w:rsidRDefault="00643967" w:rsidP="7D6A1CD9">
            <w:pPr>
              <w:jc w:val="center"/>
              <w:rPr>
                <w:rFonts w:asciiTheme="minorHAnsi" w:hAnsiTheme="minorHAnsi"/>
                <w:b/>
                <w:bCs/>
                <w:lang w:val="en-GB"/>
              </w:rPr>
            </w:pPr>
          </w:p>
        </w:tc>
        <w:tc>
          <w:tcPr>
            <w:tcW w:w="823" w:type="dxa"/>
            <w:shd w:val="clear" w:color="auto" w:fill="auto"/>
            <w:vAlign w:val="center"/>
          </w:tcPr>
          <w:p w14:paraId="30B284BD" w14:textId="77777777" w:rsidR="00643967" w:rsidRPr="00177849" w:rsidRDefault="00643967" w:rsidP="7D6A1CD9">
            <w:pPr>
              <w:jc w:val="center"/>
              <w:rPr>
                <w:rFonts w:asciiTheme="minorHAnsi" w:hAnsiTheme="minorHAnsi"/>
                <w:b/>
                <w:bCs/>
                <w:lang w:val="en-GB"/>
              </w:rPr>
            </w:pPr>
          </w:p>
        </w:tc>
        <w:tc>
          <w:tcPr>
            <w:tcW w:w="824" w:type="dxa"/>
            <w:shd w:val="clear" w:color="auto" w:fill="auto"/>
            <w:vAlign w:val="center"/>
          </w:tcPr>
          <w:p w14:paraId="4B9B10FD" w14:textId="77777777" w:rsidR="00643967" w:rsidRPr="00177849" w:rsidRDefault="00643967" w:rsidP="7D6A1CD9">
            <w:pPr>
              <w:jc w:val="center"/>
              <w:rPr>
                <w:rFonts w:asciiTheme="minorHAnsi" w:hAnsiTheme="minorHAnsi"/>
                <w:b/>
                <w:bCs/>
                <w:lang w:val="en-GB"/>
              </w:rPr>
            </w:pPr>
          </w:p>
        </w:tc>
      </w:tr>
      <w:tr w:rsidR="00E50A1D" w:rsidRPr="008708E6" w14:paraId="73CDD6A8" w14:textId="77777777" w:rsidTr="7D6A1CD9">
        <w:trPr>
          <w:trHeight w:val="345"/>
        </w:trPr>
        <w:tc>
          <w:tcPr>
            <w:tcW w:w="675" w:type="dxa"/>
            <w:shd w:val="clear" w:color="auto" w:fill="auto"/>
            <w:vAlign w:val="center"/>
          </w:tcPr>
          <w:p w14:paraId="776864D8" w14:textId="3AB0DB46" w:rsidR="00643967" w:rsidRPr="00177849" w:rsidRDefault="00643967" w:rsidP="7D6A1CD9">
            <w:pPr>
              <w:jc w:val="center"/>
              <w:rPr>
                <w:rFonts w:asciiTheme="minorHAnsi" w:hAnsiTheme="minorHAnsi"/>
                <w:lang w:val="en-GB"/>
              </w:rPr>
            </w:pPr>
            <w:r w:rsidRPr="7D6A1CD9">
              <w:rPr>
                <w:rFonts w:asciiTheme="minorHAnsi" w:hAnsiTheme="minorHAnsi"/>
                <w:lang w:val="en-GB"/>
              </w:rPr>
              <w:t>7</w:t>
            </w:r>
          </w:p>
        </w:tc>
        <w:tc>
          <w:tcPr>
            <w:tcW w:w="6734" w:type="dxa"/>
            <w:shd w:val="clear" w:color="auto" w:fill="auto"/>
            <w:vAlign w:val="center"/>
          </w:tcPr>
          <w:p w14:paraId="7AF1BCB5" w14:textId="789A6090" w:rsidR="00643967" w:rsidRPr="00177849" w:rsidRDefault="00643967" w:rsidP="7D6A1CD9">
            <w:pPr>
              <w:jc w:val="both"/>
              <w:rPr>
                <w:rFonts w:asciiTheme="minorHAnsi" w:hAnsiTheme="minorHAnsi"/>
                <w:lang w:val="en-GB"/>
              </w:rPr>
            </w:pPr>
            <w:r w:rsidRPr="7D6A1CD9">
              <w:rPr>
                <w:rFonts w:asciiTheme="minorHAnsi" w:hAnsiTheme="minorHAnsi"/>
                <w:lang w:val="en-GB"/>
              </w:rPr>
              <w:t>Are office equipment and devices energy efficient (do they have energy efficiency labels)?</w:t>
            </w:r>
          </w:p>
        </w:tc>
        <w:tc>
          <w:tcPr>
            <w:tcW w:w="823" w:type="dxa"/>
            <w:shd w:val="clear" w:color="auto" w:fill="auto"/>
            <w:vAlign w:val="center"/>
          </w:tcPr>
          <w:p w14:paraId="26E170E7" w14:textId="77777777" w:rsidR="00643967" w:rsidRPr="00177849" w:rsidRDefault="00643967" w:rsidP="7D6A1CD9">
            <w:pPr>
              <w:jc w:val="center"/>
              <w:rPr>
                <w:rFonts w:asciiTheme="minorHAnsi" w:hAnsiTheme="minorHAnsi"/>
                <w:b/>
                <w:bCs/>
                <w:lang w:val="en-GB"/>
              </w:rPr>
            </w:pPr>
          </w:p>
        </w:tc>
        <w:tc>
          <w:tcPr>
            <w:tcW w:w="823" w:type="dxa"/>
            <w:shd w:val="clear" w:color="auto" w:fill="auto"/>
            <w:vAlign w:val="center"/>
          </w:tcPr>
          <w:p w14:paraId="31B51F37" w14:textId="77777777" w:rsidR="00643967" w:rsidRPr="00177849" w:rsidRDefault="00643967" w:rsidP="7D6A1CD9">
            <w:pPr>
              <w:jc w:val="center"/>
              <w:rPr>
                <w:rFonts w:asciiTheme="minorHAnsi" w:hAnsiTheme="minorHAnsi"/>
                <w:b/>
                <w:bCs/>
                <w:lang w:val="en-GB"/>
              </w:rPr>
            </w:pPr>
          </w:p>
        </w:tc>
        <w:tc>
          <w:tcPr>
            <w:tcW w:w="824" w:type="dxa"/>
            <w:shd w:val="clear" w:color="auto" w:fill="auto"/>
            <w:vAlign w:val="center"/>
          </w:tcPr>
          <w:p w14:paraId="0C7B5DE5" w14:textId="77777777" w:rsidR="00643967" w:rsidRPr="00177849" w:rsidRDefault="00643967" w:rsidP="7D6A1CD9">
            <w:pPr>
              <w:jc w:val="center"/>
              <w:rPr>
                <w:rFonts w:asciiTheme="minorHAnsi" w:hAnsiTheme="minorHAnsi"/>
                <w:b/>
                <w:bCs/>
                <w:lang w:val="en-GB"/>
              </w:rPr>
            </w:pPr>
          </w:p>
        </w:tc>
      </w:tr>
      <w:tr w:rsidR="00E50A1D" w:rsidRPr="008708E6" w14:paraId="5E153C35" w14:textId="77777777" w:rsidTr="7D6A1CD9">
        <w:trPr>
          <w:trHeight w:val="345"/>
        </w:trPr>
        <w:tc>
          <w:tcPr>
            <w:tcW w:w="675" w:type="dxa"/>
            <w:shd w:val="clear" w:color="auto" w:fill="auto"/>
            <w:vAlign w:val="center"/>
          </w:tcPr>
          <w:p w14:paraId="4335CFE9" w14:textId="6FB3943E" w:rsidR="00643967" w:rsidRPr="00177849" w:rsidRDefault="00643967" w:rsidP="7D6A1CD9">
            <w:pPr>
              <w:jc w:val="center"/>
              <w:rPr>
                <w:rFonts w:asciiTheme="minorHAnsi" w:hAnsiTheme="minorHAnsi"/>
                <w:lang w:val="en-GB"/>
              </w:rPr>
            </w:pPr>
            <w:r w:rsidRPr="7D6A1CD9">
              <w:rPr>
                <w:rFonts w:asciiTheme="minorHAnsi" w:hAnsiTheme="minorHAnsi"/>
                <w:lang w:val="en-GB"/>
              </w:rPr>
              <w:t>8</w:t>
            </w:r>
          </w:p>
        </w:tc>
        <w:tc>
          <w:tcPr>
            <w:tcW w:w="6734" w:type="dxa"/>
            <w:shd w:val="clear" w:color="auto" w:fill="auto"/>
            <w:vAlign w:val="center"/>
          </w:tcPr>
          <w:p w14:paraId="0275ED39" w14:textId="6AB3613D" w:rsidR="00643967" w:rsidRPr="00177849" w:rsidRDefault="00643967" w:rsidP="7D6A1CD9">
            <w:pPr>
              <w:jc w:val="both"/>
              <w:rPr>
                <w:rFonts w:asciiTheme="minorHAnsi" w:hAnsiTheme="minorHAnsi"/>
                <w:lang w:val="en-GB"/>
              </w:rPr>
            </w:pPr>
            <w:r w:rsidRPr="7D6A1CD9">
              <w:rPr>
                <w:rFonts w:asciiTheme="minorHAnsi" w:hAnsiTheme="minorHAnsi"/>
                <w:lang w:val="en-GB"/>
              </w:rPr>
              <w:t>Have the areas where water consumption is highest in the company been identified?</w:t>
            </w:r>
          </w:p>
        </w:tc>
        <w:tc>
          <w:tcPr>
            <w:tcW w:w="823" w:type="dxa"/>
            <w:shd w:val="clear" w:color="auto" w:fill="auto"/>
            <w:vAlign w:val="center"/>
          </w:tcPr>
          <w:p w14:paraId="011A5371" w14:textId="77777777" w:rsidR="00643967" w:rsidRPr="00177849" w:rsidRDefault="00643967" w:rsidP="7D6A1CD9">
            <w:pPr>
              <w:jc w:val="center"/>
              <w:rPr>
                <w:rFonts w:asciiTheme="minorHAnsi" w:hAnsiTheme="minorHAnsi"/>
                <w:b/>
                <w:bCs/>
                <w:lang w:val="en-GB"/>
              </w:rPr>
            </w:pPr>
          </w:p>
        </w:tc>
        <w:tc>
          <w:tcPr>
            <w:tcW w:w="823" w:type="dxa"/>
            <w:shd w:val="clear" w:color="auto" w:fill="auto"/>
            <w:vAlign w:val="center"/>
          </w:tcPr>
          <w:p w14:paraId="69FFBE36" w14:textId="77777777" w:rsidR="00643967" w:rsidRPr="00177849" w:rsidRDefault="00643967" w:rsidP="7D6A1CD9">
            <w:pPr>
              <w:jc w:val="center"/>
              <w:rPr>
                <w:rFonts w:asciiTheme="minorHAnsi" w:hAnsiTheme="minorHAnsi"/>
                <w:b/>
                <w:bCs/>
                <w:lang w:val="en-GB"/>
              </w:rPr>
            </w:pPr>
          </w:p>
        </w:tc>
        <w:tc>
          <w:tcPr>
            <w:tcW w:w="824" w:type="dxa"/>
            <w:shd w:val="clear" w:color="auto" w:fill="auto"/>
            <w:vAlign w:val="center"/>
          </w:tcPr>
          <w:p w14:paraId="13311C3E" w14:textId="77777777" w:rsidR="00643967" w:rsidRPr="00177849" w:rsidRDefault="00643967" w:rsidP="7D6A1CD9">
            <w:pPr>
              <w:jc w:val="center"/>
              <w:rPr>
                <w:rFonts w:asciiTheme="minorHAnsi" w:hAnsiTheme="minorHAnsi"/>
                <w:b/>
                <w:bCs/>
                <w:lang w:val="en-GB"/>
              </w:rPr>
            </w:pPr>
          </w:p>
        </w:tc>
      </w:tr>
      <w:tr w:rsidR="00E50A1D" w:rsidRPr="008708E6" w14:paraId="263579C4" w14:textId="77777777" w:rsidTr="7D6A1CD9">
        <w:trPr>
          <w:trHeight w:val="345"/>
        </w:trPr>
        <w:tc>
          <w:tcPr>
            <w:tcW w:w="675" w:type="dxa"/>
            <w:shd w:val="clear" w:color="auto" w:fill="auto"/>
            <w:vAlign w:val="center"/>
          </w:tcPr>
          <w:p w14:paraId="3613775F" w14:textId="6C8D1D1B" w:rsidR="00643967" w:rsidRPr="00177849" w:rsidRDefault="00643967" w:rsidP="7D6A1CD9">
            <w:pPr>
              <w:jc w:val="center"/>
              <w:rPr>
                <w:rFonts w:asciiTheme="minorHAnsi" w:hAnsiTheme="minorHAnsi"/>
                <w:lang w:val="en-GB"/>
              </w:rPr>
            </w:pPr>
            <w:r w:rsidRPr="7D6A1CD9">
              <w:rPr>
                <w:rFonts w:asciiTheme="minorHAnsi" w:hAnsiTheme="minorHAnsi"/>
                <w:lang w:val="en-GB"/>
              </w:rPr>
              <w:t>9</w:t>
            </w:r>
          </w:p>
        </w:tc>
        <w:tc>
          <w:tcPr>
            <w:tcW w:w="6734" w:type="dxa"/>
            <w:shd w:val="clear" w:color="auto" w:fill="auto"/>
            <w:vAlign w:val="center"/>
          </w:tcPr>
          <w:p w14:paraId="23D75998" w14:textId="32AF63BF" w:rsidR="00077296" w:rsidRPr="00177849" w:rsidRDefault="00077296" w:rsidP="7D6A1CD9">
            <w:pPr>
              <w:jc w:val="both"/>
              <w:rPr>
                <w:rFonts w:asciiTheme="minorHAnsi" w:hAnsiTheme="minorHAnsi"/>
                <w:lang w:val="en-GB"/>
              </w:rPr>
            </w:pPr>
            <w:r w:rsidRPr="7D6A1CD9">
              <w:rPr>
                <w:rFonts w:asciiTheme="minorHAnsi" w:hAnsiTheme="minorHAnsi"/>
                <w:lang w:val="en-GB"/>
              </w:rPr>
              <w:t>Is uncontrolled discharge or leakage of water from the water supply system or technological process prevented?</w:t>
            </w:r>
          </w:p>
        </w:tc>
        <w:tc>
          <w:tcPr>
            <w:tcW w:w="823" w:type="dxa"/>
            <w:shd w:val="clear" w:color="auto" w:fill="auto"/>
            <w:vAlign w:val="center"/>
          </w:tcPr>
          <w:p w14:paraId="1794ED25" w14:textId="77777777" w:rsidR="00643967" w:rsidRPr="00177849" w:rsidRDefault="00643967" w:rsidP="7D6A1CD9">
            <w:pPr>
              <w:jc w:val="center"/>
              <w:rPr>
                <w:rFonts w:asciiTheme="minorHAnsi" w:hAnsiTheme="minorHAnsi"/>
                <w:b/>
                <w:bCs/>
                <w:lang w:val="en-GB"/>
              </w:rPr>
            </w:pPr>
          </w:p>
        </w:tc>
        <w:tc>
          <w:tcPr>
            <w:tcW w:w="823" w:type="dxa"/>
            <w:shd w:val="clear" w:color="auto" w:fill="auto"/>
            <w:vAlign w:val="center"/>
          </w:tcPr>
          <w:p w14:paraId="475A5E83" w14:textId="77777777" w:rsidR="00643967" w:rsidRPr="00177849" w:rsidRDefault="00643967" w:rsidP="7D6A1CD9">
            <w:pPr>
              <w:jc w:val="center"/>
              <w:rPr>
                <w:rFonts w:asciiTheme="minorHAnsi" w:hAnsiTheme="minorHAnsi"/>
                <w:b/>
                <w:bCs/>
                <w:lang w:val="en-GB"/>
              </w:rPr>
            </w:pPr>
          </w:p>
        </w:tc>
        <w:tc>
          <w:tcPr>
            <w:tcW w:w="824" w:type="dxa"/>
            <w:shd w:val="clear" w:color="auto" w:fill="auto"/>
            <w:vAlign w:val="center"/>
          </w:tcPr>
          <w:p w14:paraId="70E898A9" w14:textId="77777777" w:rsidR="00643967" w:rsidRPr="00177849" w:rsidRDefault="00643967" w:rsidP="7D6A1CD9">
            <w:pPr>
              <w:jc w:val="center"/>
              <w:rPr>
                <w:rFonts w:asciiTheme="minorHAnsi" w:hAnsiTheme="minorHAnsi"/>
                <w:b/>
                <w:bCs/>
                <w:lang w:val="en-GB"/>
              </w:rPr>
            </w:pPr>
          </w:p>
        </w:tc>
      </w:tr>
      <w:tr w:rsidR="00E50A1D" w:rsidRPr="008708E6" w14:paraId="6699EDE2" w14:textId="77777777" w:rsidTr="7D6A1CD9">
        <w:trPr>
          <w:trHeight w:val="345"/>
        </w:trPr>
        <w:tc>
          <w:tcPr>
            <w:tcW w:w="675" w:type="dxa"/>
            <w:tcBorders>
              <w:bottom w:val="single" w:sz="4" w:space="0" w:color="009900"/>
            </w:tcBorders>
            <w:shd w:val="clear" w:color="auto" w:fill="auto"/>
            <w:vAlign w:val="center"/>
          </w:tcPr>
          <w:p w14:paraId="09299CEB" w14:textId="3A47EBD7" w:rsidR="00643967" w:rsidRPr="00177849" w:rsidRDefault="00643967" w:rsidP="7D6A1CD9">
            <w:pPr>
              <w:jc w:val="center"/>
              <w:rPr>
                <w:rFonts w:asciiTheme="minorHAnsi" w:hAnsiTheme="minorHAnsi"/>
                <w:lang w:val="en-GB"/>
              </w:rPr>
            </w:pPr>
            <w:r w:rsidRPr="7D6A1CD9">
              <w:rPr>
                <w:rFonts w:asciiTheme="minorHAnsi" w:hAnsiTheme="minorHAnsi"/>
                <w:lang w:val="en-GB"/>
              </w:rPr>
              <w:t>10</w:t>
            </w:r>
          </w:p>
        </w:tc>
        <w:tc>
          <w:tcPr>
            <w:tcW w:w="6734" w:type="dxa"/>
            <w:tcBorders>
              <w:bottom w:val="single" w:sz="4" w:space="0" w:color="009900"/>
            </w:tcBorders>
            <w:shd w:val="clear" w:color="auto" w:fill="auto"/>
            <w:vAlign w:val="center"/>
          </w:tcPr>
          <w:p w14:paraId="1C759B7F" w14:textId="085F4387" w:rsidR="00643967" w:rsidRPr="00177849" w:rsidRDefault="00643967" w:rsidP="7D6A1CD9">
            <w:pPr>
              <w:jc w:val="both"/>
              <w:rPr>
                <w:rFonts w:asciiTheme="minorHAnsi" w:hAnsiTheme="minorHAnsi"/>
                <w:lang w:val="en-GB"/>
              </w:rPr>
            </w:pPr>
            <w:r w:rsidRPr="7D6A1CD9">
              <w:rPr>
                <w:rFonts w:asciiTheme="minorHAnsi" w:hAnsiTheme="minorHAnsi"/>
                <w:lang w:val="en-GB"/>
              </w:rPr>
              <w:t>Are measures implemented to control and reduce water consumption in the company?</w:t>
            </w:r>
          </w:p>
        </w:tc>
        <w:tc>
          <w:tcPr>
            <w:tcW w:w="823" w:type="dxa"/>
            <w:tcBorders>
              <w:bottom w:val="single" w:sz="4" w:space="0" w:color="009900"/>
            </w:tcBorders>
            <w:shd w:val="clear" w:color="auto" w:fill="auto"/>
            <w:vAlign w:val="center"/>
          </w:tcPr>
          <w:p w14:paraId="66DB0C7C" w14:textId="77777777" w:rsidR="00643967" w:rsidRPr="00177849" w:rsidRDefault="00643967" w:rsidP="7D6A1CD9">
            <w:pPr>
              <w:jc w:val="center"/>
              <w:rPr>
                <w:rFonts w:asciiTheme="minorHAnsi" w:hAnsiTheme="minorHAnsi"/>
                <w:b/>
                <w:bCs/>
                <w:lang w:val="en-GB"/>
              </w:rPr>
            </w:pPr>
          </w:p>
        </w:tc>
        <w:tc>
          <w:tcPr>
            <w:tcW w:w="823" w:type="dxa"/>
            <w:tcBorders>
              <w:bottom w:val="single" w:sz="4" w:space="0" w:color="009900"/>
            </w:tcBorders>
            <w:shd w:val="clear" w:color="auto" w:fill="auto"/>
            <w:vAlign w:val="center"/>
          </w:tcPr>
          <w:p w14:paraId="7C7AD778" w14:textId="77777777" w:rsidR="00643967" w:rsidRPr="00177849" w:rsidRDefault="00643967" w:rsidP="7D6A1CD9">
            <w:pPr>
              <w:jc w:val="center"/>
              <w:rPr>
                <w:rFonts w:asciiTheme="minorHAnsi" w:hAnsiTheme="minorHAnsi"/>
                <w:b/>
                <w:bCs/>
                <w:lang w:val="en-GB"/>
              </w:rPr>
            </w:pPr>
          </w:p>
        </w:tc>
        <w:tc>
          <w:tcPr>
            <w:tcW w:w="824" w:type="dxa"/>
            <w:tcBorders>
              <w:bottom w:val="single" w:sz="4" w:space="0" w:color="009900"/>
            </w:tcBorders>
            <w:shd w:val="clear" w:color="auto" w:fill="auto"/>
            <w:vAlign w:val="center"/>
          </w:tcPr>
          <w:p w14:paraId="0FA9226A" w14:textId="77777777" w:rsidR="00643967" w:rsidRPr="00177849" w:rsidRDefault="00643967" w:rsidP="7D6A1CD9">
            <w:pPr>
              <w:jc w:val="center"/>
              <w:rPr>
                <w:rFonts w:asciiTheme="minorHAnsi" w:hAnsiTheme="minorHAnsi"/>
                <w:b/>
                <w:bCs/>
                <w:lang w:val="en-GB"/>
              </w:rPr>
            </w:pPr>
          </w:p>
        </w:tc>
      </w:tr>
      <w:tr w:rsidR="00E50A1D" w:rsidRPr="008708E6" w14:paraId="4B97A215" w14:textId="77777777" w:rsidTr="7D6A1CD9">
        <w:trPr>
          <w:trHeight w:val="345"/>
        </w:trPr>
        <w:tc>
          <w:tcPr>
            <w:tcW w:w="675" w:type="dxa"/>
            <w:tcBorders>
              <w:top w:val="single" w:sz="4" w:space="0" w:color="009900"/>
              <w:left w:val="nil"/>
              <w:bottom w:val="single" w:sz="4" w:space="0" w:color="009900"/>
              <w:right w:val="nil"/>
            </w:tcBorders>
            <w:shd w:val="clear" w:color="auto" w:fill="auto"/>
            <w:vAlign w:val="center"/>
          </w:tcPr>
          <w:p w14:paraId="69E8B73B" w14:textId="1331D9B2" w:rsidR="00643967" w:rsidRPr="00177849" w:rsidRDefault="00643967" w:rsidP="7D6A1CD9">
            <w:pPr>
              <w:jc w:val="center"/>
              <w:rPr>
                <w:rFonts w:asciiTheme="minorHAnsi" w:hAnsiTheme="minorHAnsi"/>
                <w:lang w:val="en-GB"/>
              </w:rPr>
            </w:pPr>
            <w:r w:rsidRPr="7D6A1CD9">
              <w:rPr>
                <w:rFonts w:asciiTheme="minorHAnsi" w:hAnsiTheme="minorHAnsi"/>
                <w:b/>
                <w:bCs/>
                <w:lang w:val="en-GB"/>
              </w:rPr>
              <w:t>III</w:t>
            </w:r>
          </w:p>
        </w:tc>
        <w:tc>
          <w:tcPr>
            <w:tcW w:w="6734" w:type="dxa"/>
            <w:tcBorders>
              <w:top w:val="single" w:sz="4" w:space="0" w:color="009900"/>
              <w:left w:val="nil"/>
              <w:bottom w:val="single" w:sz="4" w:space="0" w:color="009900"/>
              <w:right w:val="nil"/>
            </w:tcBorders>
            <w:shd w:val="clear" w:color="auto" w:fill="auto"/>
            <w:vAlign w:val="center"/>
          </w:tcPr>
          <w:p w14:paraId="1FCA2F92" w14:textId="7A7941E0" w:rsidR="00643967" w:rsidRPr="00177849" w:rsidRDefault="00643967" w:rsidP="7D6A1CD9">
            <w:pPr>
              <w:jc w:val="both"/>
              <w:rPr>
                <w:rFonts w:asciiTheme="minorHAnsi" w:hAnsiTheme="minorHAnsi"/>
                <w:b/>
                <w:bCs/>
                <w:lang w:val="en-GB"/>
              </w:rPr>
            </w:pPr>
            <w:r w:rsidRPr="7D6A1CD9">
              <w:rPr>
                <w:rFonts w:asciiTheme="minorHAnsi" w:hAnsiTheme="minorHAnsi"/>
                <w:b/>
                <w:bCs/>
                <w:lang w:val="en-GB"/>
              </w:rPr>
              <w:t>Pollution prevention</w:t>
            </w:r>
          </w:p>
        </w:tc>
        <w:tc>
          <w:tcPr>
            <w:tcW w:w="823" w:type="dxa"/>
            <w:tcBorders>
              <w:top w:val="single" w:sz="4" w:space="0" w:color="009900"/>
              <w:left w:val="nil"/>
              <w:bottom w:val="single" w:sz="4" w:space="0" w:color="009900"/>
              <w:right w:val="nil"/>
            </w:tcBorders>
            <w:shd w:val="clear" w:color="auto" w:fill="auto"/>
            <w:vAlign w:val="center"/>
          </w:tcPr>
          <w:p w14:paraId="2A8FC56A" w14:textId="77777777" w:rsidR="00643967" w:rsidRPr="00177849" w:rsidRDefault="00643967" w:rsidP="7D6A1CD9">
            <w:pPr>
              <w:jc w:val="center"/>
              <w:rPr>
                <w:rFonts w:asciiTheme="minorHAnsi" w:hAnsiTheme="minorHAnsi"/>
                <w:b/>
                <w:bCs/>
                <w:lang w:val="en-GB"/>
              </w:rPr>
            </w:pPr>
          </w:p>
        </w:tc>
        <w:tc>
          <w:tcPr>
            <w:tcW w:w="823" w:type="dxa"/>
            <w:tcBorders>
              <w:top w:val="single" w:sz="4" w:space="0" w:color="009900"/>
              <w:left w:val="nil"/>
              <w:bottom w:val="single" w:sz="4" w:space="0" w:color="009900"/>
              <w:right w:val="nil"/>
            </w:tcBorders>
            <w:shd w:val="clear" w:color="auto" w:fill="auto"/>
            <w:vAlign w:val="center"/>
          </w:tcPr>
          <w:p w14:paraId="68953106" w14:textId="77777777" w:rsidR="00643967" w:rsidRPr="00177849" w:rsidRDefault="00643967" w:rsidP="7D6A1CD9">
            <w:pPr>
              <w:jc w:val="center"/>
              <w:rPr>
                <w:rFonts w:asciiTheme="minorHAnsi" w:hAnsiTheme="minorHAnsi"/>
                <w:b/>
                <w:bCs/>
                <w:lang w:val="en-GB"/>
              </w:rPr>
            </w:pPr>
          </w:p>
        </w:tc>
        <w:tc>
          <w:tcPr>
            <w:tcW w:w="824" w:type="dxa"/>
            <w:tcBorders>
              <w:top w:val="single" w:sz="4" w:space="0" w:color="009900"/>
              <w:left w:val="nil"/>
              <w:bottom w:val="single" w:sz="4" w:space="0" w:color="009900"/>
              <w:right w:val="nil"/>
            </w:tcBorders>
            <w:shd w:val="clear" w:color="auto" w:fill="auto"/>
            <w:vAlign w:val="center"/>
          </w:tcPr>
          <w:p w14:paraId="3E8691E4" w14:textId="77777777" w:rsidR="00643967" w:rsidRPr="00177849" w:rsidRDefault="00643967" w:rsidP="7D6A1CD9">
            <w:pPr>
              <w:jc w:val="center"/>
              <w:rPr>
                <w:rFonts w:asciiTheme="minorHAnsi" w:hAnsiTheme="minorHAnsi"/>
                <w:b/>
                <w:bCs/>
                <w:lang w:val="en-GB"/>
              </w:rPr>
            </w:pPr>
          </w:p>
        </w:tc>
      </w:tr>
      <w:tr w:rsidR="00E50A1D" w:rsidRPr="008708E6" w14:paraId="030FD762" w14:textId="77777777" w:rsidTr="7D6A1CD9">
        <w:trPr>
          <w:trHeight w:val="345"/>
        </w:trPr>
        <w:tc>
          <w:tcPr>
            <w:tcW w:w="675" w:type="dxa"/>
            <w:tcBorders>
              <w:top w:val="single" w:sz="4" w:space="0" w:color="009900"/>
            </w:tcBorders>
            <w:shd w:val="clear" w:color="auto" w:fill="auto"/>
            <w:vAlign w:val="center"/>
          </w:tcPr>
          <w:p w14:paraId="24521305" w14:textId="11C689C5" w:rsidR="00F148C8" w:rsidRPr="00177849" w:rsidRDefault="00F148C8" w:rsidP="7D6A1CD9">
            <w:pPr>
              <w:jc w:val="center"/>
              <w:rPr>
                <w:rFonts w:asciiTheme="minorHAnsi" w:hAnsiTheme="minorHAnsi"/>
                <w:b/>
                <w:bCs/>
                <w:lang w:val="en-GB"/>
              </w:rPr>
            </w:pPr>
            <w:r w:rsidRPr="7D6A1CD9">
              <w:rPr>
                <w:rFonts w:asciiTheme="minorHAnsi" w:hAnsiTheme="minorHAnsi"/>
                <w:lang w:val="en-GB"/>
              </w:rPr>
              <w:t>1</w:t>
            </w:r>
          </w:p>
        </w:tc>
        <w:tc>
          <w:tcPr>
            <w:tcW w:w="6734" w:type="dxa"/>
            <w:tcBorders>
              <w:top w:val="single" w:sz="4" w:space="0" w:color="009900"/>
            </w:tcBorders>
            <w:shd w:val="clear" w:color="auto" w:fill="auto"/>
            <w:vAlign w:val="center"/>
          </w:tcPr>
          <w:p w14:paraId="7BB07A49" w14:textId="2B88A4CF" w:rsidR="00F148C8" w:rsidRPr="00177849" w:rsidRDefault="00604760" w:rsidP="7D6A1CD9">
            <w:pPr>
              <w:jc w:val="both"/>
              <w:rPr>
                <w:rFonts w:asciiTheme="minorHAnsi" w:hAnsiTheme="minorHAnsi"/>
                <w:b/>
                <w:bCs/>
                <w:lang w:val="en-GB"/>
              </w:rPr>
            </w:pPr>
            <w:r w:rsidRPr="7D6A1CD9">
              <w:rPr>
                <w:rFonts w:asciiTheme="minorHAnsi" w:hAnsiTheme="minorHAnsi"/>
                <w:lang w:val="en-GB"/>
              </w:rPr>
              <w:t>Are actual and potential sources of pollution periodically assessed?</w:t>
            </w:r>
          </w:p>
        </w:tc>
        <w:tc>
          <w:tcPr>
            <w:tcW w:w="823" w:type="dxa"/>
            <w:tcBorders>
              <w:top w:val="single" w:sz="4" w:space="0" w:color="009900"/>
            </w:tcBorders>
            <w:shd w:val="clear" w:color="auto" w:fill="auto"/>
            <w:vAlign w:val="center"/>
          </w:tcPr>
          <w:p w14:paraId="3C5029B2" w14:textId="77777777" w:rsidR="00F148C8" w:rsidRPr="00177849" w:rsidRDefault="00F148C8" w:rsidP="7D6A1CD9">
            <w:pPr>
              <w:jc w:val="center"/>
              <w:rPr>
                <w:rFonts w:asciiTheme="minorHAnsi" w:hAnsiTheme="minorHAnsi"/>
                <w:b/>
                <w:bCs/>
                <w:lang w:val="en-GB"/>
              </w:rPr>
            </w:pPr>
          </w:p>
        </w:tc>
        <w:tc>
          <w:tcPr>
            <w:tcW w:w="823" w:type="dxa"/>
            <w:tcBorders>
              <w:top w:val="single" w:sz="4" w:space="0" w:color="009900"/>
            </w:tcBorders>
            <w:shd w:val="clear" w:color="auto" w:fill="auto"/>
            <w:vAlign w:val="center"/>
          </w:tcPr>
          <w:p w14:paraId="6A5C7025" w14:textId="77777777" w:rsidR="00F148C8" w:rsidRPr="00177849" w:rsidRDefault="00F148C8" w:rsidP="7D6A1CD9">
            <w:pPr>
              <w:jc w:val="center"/>
              <w:rPr>
                <w:rFonts w:asciiTheme="minorHAnsi" w:hAnsiTheme="minorHAnsi"/>
                <w:b/>
                <w:bCs/>
                <w:lang w:val="en-GB"/>
              </w:rPr>
            </w:pPr>
          </w:p>
        </w:tc>
        <w:tc>
          <w:tcPr>
            <w:tcW w:w="824" w:type="dxa"/>
            <w:tcBorders>
              <w:top w:val="single" w:sz="4" w:space="0" w:color="009900"/>
            </w:tcBorders>
            <w:shd w:val="clear" w:color="auto" w:fill="auto"/>
            <w:vAlign w:val="center"/>
          </w:tcPr>
          <w:p w14:paraId="77473D84" w14:textId="77777777" w:rsidR="00F148C8" w:rsidRPr="00177849" w:rsidRDefault="00F148C8" w:rsidP="7D6A1CD9">
            <w:pPr>
              <w:jc w:val="center"/>
              <w:rPr>
                <w:rFonts w:asciiTheme="minorHAnsi" w:hAnsiTheme="minorHAnsi"/>
                <w:b/>
                <w:bCs/>
                <w:lang w:val="en-GB"/>
              </w:rPr>
            </w:pPr>
          </w:p>
        </w:tc>
      </w:tr>
      <w:tr w:rsidR="00E50A1D" w:rsidRPr="008708E6" w14:paraId="68BA5F0F" w14:textId="77777777" w:rsidTr="7D6A1CD9">
        <w:trPr>
          <w:trHeight w:val="345"/>
        </w:trPr>
        <w:tc>
          <w:tcPr>
            <w:tcW w:w="675" w:type="dxa"/>
            <w:shd w:val="clear" w:color="auto" w:fill="auto"/>
            <w:vAlign w:val="center"/>
          </w:tcPr>
          <w:p w14:paraId="00D7609F" w14:textId="50DDC3DA" w:rsidR="00604760" w:rsidRPr="00177849" w:rsidRDefault="00604760" w:rsidP="7D6A1CD9">
            <w:pPr>
              <w:jc w:val="center"/>
              <w:rPr>
                <w:rFonts w:asciiTheme="minorHAnsi" w:hAnsiTheme="minorHAnsi"/>
                <w:lang w:val="en-GB"/>
              </w:rPr>
            </w:pPr>
            <w:r w:rsidRPr="7D6A1CD9">
              <w:rPr>
                <w:rFonts w:asciiTheme="minorHAnsi" w:hAnsiTheme="minorHAnsi"/>
                <w:lang w:val="en-GB"/>
              </w:rPr>
              <w:t>2</w:t>
            </w:r>
          </w:p>
        </w:tc>
        <w:tc>
          <w:tcPr>
            <w:tcW w:w="6734" w:type="dxa"/>
            <w:shd w:val="clear" w:color="auto" w:fill="auto"/>
            <w:vAlign w:val="center"/>
          </w:tcPr>
          <w:p w14:paraId="61A25D58" w14:textId="1052A5E7" w:rsidR="00604760" w:rsidRPr="00177849" w:rsidRDefault="00604760" w:rsidP="7D6A1CD9">
            <w:pPr>
              <w:jc w:val="both"/>
              <w:rPr>
                <w:rFonts w:asciiTheme="minorHAnsi" w:hAnsiTheme="minorHAnsi"/>
                <w:lang w:val="en-GB"/>
              </w:rPr>
            </w:pPr>
            <w:r w:rsidRPr="7D6A1CD9">
              <w:rPr>
                <w:rFonts w:asciiTheme="minorHAnsi" w:hAnsiTheme="minorHAnsi"/>
                <w:lang w:val="en-GB"/>
              </w:rPr>
              <w:t>Are only environmentally friendly chemicals (less toxic or biodegradable chemicals) used in production?</w:t>
            </w:r>
          </w:p>
        </w:tc>
        <w:tc>
          <w:tcPr>
            <w:tcW w:w="823" w:type="dxa"/>
            <w:shd w:val="clear" w:color="auto" w:fill="auto"/>
            <w:vAlign w:val="center"/>
          </w:tcPr>
          <w:p w14:paraId="2CE3F1E8" w14:textId="77777777" w:rsidR="00604760" w:rsidRPr="00177849" w:rsidRDefault="00604760" w:rsidP="7D6A1CD9">
            <w:pPr>
              <w:jc w:val="center"/>
              <w:rPr>
                <w:rFonts w:asciiTheme="minorHAnsi" w:hAnsiTheme="minorHAnsi"/>
                <w:b/>
                <w:bCs/>
                <w:lang w:val="en-GB"/>
              </w:rPr>
            </w:pPr>
          </w:p>
        </w:tc>
        <w:tc>
          <w:tcPr>
            <w:tcW w:w="823" w:type="dxa"/>
            <w:shd w:val="clear" w:color="auto" w:fill="auto"/>
            <w:vAlign w:val="center"/>
          </w:tcPr>
          <w:p w14:paraId="3FC416AA" w14:textId="77777777" w:rsidR="00604760" w:rsidRPr="00177849" w:rsidRDefault="00604760" w:rsidP="7D6A1CD9">
            <w:pPr>
              <w:jc w:val="center"/>
              <w:rPr>
                <w:rFonts w:asciiTheme="minorHAnsi" w:hAnsiTheme="minorHAnsi"/>
                <w:b/>
                <w:bCs/>
                <w:lang w:val="en-GB"/>
              </w:rPr>
            </w:pPr>
          </w:p>
        </w:tc>
        <w:tc>
          <w:tcPr>
            <w:tcW w:w="824" w:type="dxa"/>
            <w:shd w:val="clear" w:color="auto" w:fill="auto"/>
            <w:vAlign w:val="center"/>
          </w:tcPr>
          <w:p w14:paraId="60A6593D" w14:textId="77777777" w:rsidR="00604760" w:rsidRPr="00177849" w:rsidRDefault="00604760" w:rsidP="7D6A1CD9">
            <w:pPr>
              <w:jc w:val="center"/>
              <w:rPr>
                <w:rFonts w:asciiTheme="minorHAnsi" w:hAnsiTheme="minorHAnsi"/>
                <w:b/>
                <w:bCs/>
                <w:lang w:val="en-GB"/>
              </w:rPr>
            </w:pPr>
          </w:p>
        </w:tc>
      </w:tr>
      <w:tr w:rsidR="00E50A1D" w:rsidRPr="008708E6" w14:paraId="78C6FF90" w14:textId="77777777" w:rsidTr="7D6A1CD9">
        <w:trPr>
          <w:trHeight w:val="345"/>
        </w:trPr>
        <w:tc>
          <w:tcPr>
            <w:tcW w:w="675" w:type="dxa"/>
            <w:shd w:val="clear" w:color="auto" w:fill="auto"/>
            <w:vAlign w:val="center"/>
          </w:tcPr>
          <w:p w14:paraId="25B1BD07" w14:textId="05471CD8" w:rsidR="00604760" w:rsidRPr="00177849" w:rsidRDefault="00604760" w:rsidP="7D6A1CD9">
            <w:pPr>
              <w:jc w:val="center"/>
              <w:rPr>
                <w:rFonts w:asciiTheme="minorHAnsi" w:hAnsiTheme="minorHAnsi"/>
                <w:lang w:val="en-GB"/>
              </w:rPr>
            </w:pPr>
            <w:r w:rsidRPr="7D6A1CD9">
              <w:rPr>
                <w:rFonts w:asciiTheme="minorHAnsi" w:hAnsiTheme="minorHAnsi"/>
                <w:lang w:val="en-GB"/>
              </w:rPr>
              <w:t>3</w:t>
            </w:r>
          </w:p>
        </w:tc>
        <w:tc>
          <w:tcPr>
            <w:tcW w:w="6734" w:type="dxa"/>
            <w:shd w:val="clear" w:color="auto" w:fill="auto"/>
            <w:vAlign w:val="center"/>
          </w:tcPr>
          <w:p w14:paraId="2EAD7CE0" w14:textId="068A32B2" w:rsidR="00604760" w:rsidRPr="00177849" w:rsidRDefault="00604760" w:rsidP="7D6A1CD9">
            <w:pPr>
              <w:jc w:val="both"/>
              <w:rPr>
                <w:rFonts w:asciiTheme="minorHAnsi" w:hAnsiTheme="minorHAnsi"/>
                <w:lang w:val="en-GB"/>
              </w:rPr>
            </w:pPr>
            <w:r w:rsidRPr="7D6A1CD9">
              <w:rPr>
                <w:rFonts w:asciiTheme="minorHAnsi" w:hAnsiTheme="minorHAnsi"/>
                <w:lang w:val="en-GB"/>
              </w:rPr>
              <w:t>Have hazardous chemicals in production been replaced with safe alternatives?</w:t>
            </w:r>
          </w:p>
        </w:tc>
        <w:tc>
          <w:tcPr>
            <w:tcW w:w="823" w:type="dxa"/>
            <w:shd w:val="clear" w:color="auto" w:fill="auto"/>
            <w:vAlign w:val="center"/>
          </w:tcPr>
          <w:p w14:paraId="509C7437" w14:textId="77777777" w:rsidR="00604760" w:rsidRPr="00177849" w:rsidRDefault="00604760" w:rsidP="7D6A1CD9">
            <w:pPr>
              <w:jc w:val="center"/>
              <w:rPr>
                <w:rFonts w:asciiTheme="minorHAnsi" w:hAnsiTheme="minorHAnsi"/>
                <w:b/>
                <w:bCs/>
                <w:lang w:val="en-GB"/>
              </w:rPr>
            </w:pPr>
          </w:p>
        </w:tc>
        <w:tc>
          <w:tcPr>
            <w:tcW w:w="823" w:type="dxa"/>
            <w:shd w:val="clear" w:color="auto" w:fill="auto"/>
            <w:vAlign w:val="center"/>
          </w:tcPr>
          <w:p w14:paraId="1D234FD4" w14:textId="77777777" w:rsidR="00604760" w:rsidRPr="00177849" w:rsidRDefault="00604760" w:rsidP="7D6A1CD9">
            <w:pPr>
              <w:jc w:val="center"/>
              <w:rPr>
                <w:rFonts w:asciiTheme="minorHAnsi" w:hAnsiTheme="minorHAnsi"/>
                <w:b/>
                <w:bCs/>
                <w:lang w:val="en-GB"/>
              </w:rPr>
            </w:pPr>
          </w:p>
        </w:tc>
        <w:tc>
          <w:tcPr>
            <w:tcW w:w="824" w:type="dxa"/>
            <w:shd w:val="clear" w:color="auto" w:fill="auto"/>
            <w:vAlign w:val="center"/>
          </w:tcPr>
          <w:p w14:paraId="6EBA366E" w14:textId="77777777" w:rsidR="00604760" w:rsidRPr="00177849" w:rsidRDefault="00604760" w:rsidP="7D6A1CD9">
            <w:pPr>
              <w:jc w:val="center"/>
              <w:rPr>
                <w:rFonts w:asciiTheme="minorHAnsi" w:hAnsiTheme="minorHAnsi"/>
                <w:b/>
                <w:bCs/>
                <w:lang w:val="en-GB"/>
              </w:rPr>
            </w:pPr>
          </w:p>
        </w:tc>
      </w:tr>
      <w:tr w:rsidR="00E50A1D" w:rsidRPr="008708E6" w14:paraId="15AFEC66" w14:textId="77777777" w:rsidTr="7D6A1CD9">
        <w:trPr>
          <w:trHeight w:val="345"/>
        </w:trPr>
        <w:tc>
          <w:tcPr>
            <w:tcW w:w="675" w:type="dxa"/>
            <w:shd w:val="clear" w:color="auto" w:fill="auto"/>
            <w:vAlign w:val="center"/>
          </w:tcPr>
          <w:p w14:paraId="3401C022" w14:textId="190CB1CA" w:rsidR="00604760" w:rsidRPr="00177849" w:rsidRDefault="00604760" w:rsidP="7D6A1CD9">
            <w:pPr>
              <w:jc w:val="center"/>
              <w:rPr>
                <w:rFonts w:asciiTheme="minorHAnsi" w:hAnsiTheme="minorHAnsi"/>
                <w:lang w:val="en-GB"/>
              </w:rPr>
            </w:pPr>
            <w:r w:rsidRPr="7D6A1CD9">
              <w:rPr>
                <w:rFonts w:asciiTheme="minorHAnsi" w:hAnsiTheme="minorHAnsi"/>
                <w:lang w:val="en-GB"/>
              </w:rPr>
              <w:t>4</w:t>
            </w:r>
          </w:p>
        </w:tc>
        <w:tc>
          <w:tcPr>
            <w:tcW w:w="6734" w:type="dxa"/>
            <w:shd w:val="clear" w:color="auto" w:fill="auto"/>
            <w:vAlign w:val="center"/>
          </w:tcPr>
          <w:p w14:paraId="42349EA2" w14:textId="71E72446" w:rsidR="00604760" w:rsidRPr="00177849" w:rsidRDefault="00604760" w:rsidP="7D6A1CD9">
            <w:pPr>
              <w:jc w:val="both"/>
              <w:rPr>
                <w:rFonts w:asciiTheme="minorHAnsi" w:hAnsiTheme="minorHAnsi"/>
                <w:lang w:val="en-GB"/>
              </w:rPr>
            </w:pPr>
            <w:r w:rsidRPr="7D6A1CD9">
              <w:rPr>
                <w:rFonts w:asciiTheme="minorHAnsi" w:hAnsiTheme="minorHAnsi"/>
                <w:lang w:val="en-GB"/>
              </w:rPr>
              <w:t>Is packaging free of toxic substances used for product packaging?</w:t>
            </w:r>
          </w:p>
        </w:tc>
        <w:tc>
          <w:tcPr>
            <w:tcW w:w="823" w:type="dxa"/>
            <w:shd w:val="clear" w:color="auto" w:fill="auto"/>
            <w:vAlign w:val="center"/>
          </w:tcPr>
          <w:p w14:paraId="77B69539" w14:textId="77777777" w:rsidR="00604760" w:rsidRPr="00177849" w:rsidRDefault="00604760" w:rsidP="7D6A1CD9">
            <w:pPr>
              <w:jc w:val="center"/>
              <w:rPr>
                <w:rFonts w:asciiTheme="minorHAnsi" w:hAnsiTheme="minorHAnsi"/>
                <w:b/>
                <w:bCs/>
                <w:lang w:val="en-GB"/>
              </w:rPr>
            </w:pPr>
          </w:p>
        </w:tc>
        <w:tc>
          <w:tcPr>
            <w:tcW w:w="823" w:type="dxa"/>
            <w:shd w:val="clear" w:color="auto" w:fill="auto"/>
            <w:vAlign w:val="center"/>
          </w:tcPr>
          <w:p w14:paraId="3287ACE2" w14:textId="77777777" w:rsidR="00604760" w:rsidRPr="00177849" w:rsidRDefault="00604760" w:rsidP="7D6A1CD9">
            <w:pPr>
              <w:jc w:val="center"/>
              <w:rPr>
                <w:rFonts w:asciiTheme="minorHAnsi" w:hAnsiTheme="minorHAnsi"/>
                <w:b/>
                <w:bCs/>
                <w:lang w:val="en-GB"/>
              </w:rPr>
            </w:pPr>
          </w:p>
        </w:tc>
        <w:tc>
          <w:tcPr>
            <w:tcW w:w="824" w:type="dxa"/>
            <w:shd w:val="clear" w:color="auto" w:fill="auto"/>
            <w:vAlign w:val="center"/>
          </w:tcPr>
          <w:p w14:paraId="1A0039A3" w14:textId="77777777" w:rsidR="00604760" w:rsidRPr="00177849" w:rsidRDefault="00604760" w:rsidP="7D6A1CD9">
            <w:pPr>
              <w:jc w:val="center"/>
              <w:rPr>
                <w:rFonts w:asciiTheme="minorHAnsi" w:hAnsiTheme="minorHAnsi"/>
                <w:b/>
                <w:bCs/>
                <w:lang w:val="en-GB"/>
              </w:rPr>
            </w:pPr>
          </w:p>
        </w:tc>
      </w:tr>
      <w:tr w:rsidR="00E50A1D" w:rsidRPr="008708E6" w14:paraId="4411E01D" w14:textId="77777777" w:rsidTr="7D6A1CD9">
        <w:trPr>
          <w:trHeight w:val="345"/>
        </w:trPr>
        <w:tc>
          <w:tcPr>
            <w:tcW w:w="675" w:type="dxa"/>
            <w:shd w:val="clear" w:color="auto" w:fill="auto"/>
            <w:vAlign w:val="center"/>
          </w:tcPr>
          <w:p w14:paraId="49E8D38E" w14:textId="7CCF846F" w:rsidR="00604760" w:rsidRPr="00177849" w:rsidRDefault="00604760" w:rsidP="7D6A1CD9">
            <w:pPr>
              <w:jc w:val="center"/>
              <w:rPr>
                <w:rFonts w:asciiTheme="minorHAnsi" w:hAnsiTheme="minorHAnsi"/>
                <w:lang w:val="en-GB"/>
              </w:rPr>
            </w:pPr>
            <w:r w:rsidRPr="7D6A1CD9">
              <w:rPr>
                <w:rFonts w:asciiTheme="minorHAnsi" w:hAnsiTheme="minorHAnsi"/>
                <w:lang w:val="en-GB"/>
              </w:rPr>
              <w:t>5</w:t>
            </w:r>
          </w:p>
        </w:tc>
        <w:tc>
          <w:tcPr>
            <w:tcW w:w="6734" w:type="dxa"/>
            <w:shd w:val="clear" w:color="auto" w:fill="auto"/>
            <w:vAlign w:val="center"/>
          </w:tcPr>
          <w:p w14:paraId="0408DDA2" w14:textId="5DDED827" w:rsidR="00604760" w:rsidRPr="00177849" w:rsidRDefault="00604760" w:rsidP="7D6A1CD9">
            <w:pPr>
              <w:jc w:val="both"/>
              <w:rPr>
                <w:rFonts w:asciiTheme="minorHAnsi" w:hAnsiTheme="minorHAnsi"/>
                <w:lang w:val="en-GB"/>
              </w:rPr>
            </w:pPr>
            <w:r w:rsidRPr="7D6A1CD9">
              <w:rPr>
                <w:rFonts w:asciiTheme="minorHAnsi" w:hAnsiTheme="minorHAnsi"/>
                <w:lang w:val="en-GB"/>
              </w:rPr>
              <w:t xml:space="preserve">Are </w:t>
            </w:r>
            <w:r w:rsidR="003F54A9" w:rsidRPr="7D6A1CD9">
              <w:rPr>
                <w:rFonts w:asciiTheme="minorHAnsi" w:hAnsiTheme="minorHAnsi"/>
                <w:lang w:val="en-GB"/>
              </w:rPr>
              <w:t>green-certified</w:t>
            </w:r>
            <w:r w:rsidRPr="7D6A1CD9">
              <w:rPr>
                <w:rFonts w:asciiTheme="minorHAnsi" w:hAnsiTheme="minorHAnsi"/>
                <w:lang w:val="en-GB"/>
              </w:rPr>
              <w:t xml:space="preserve"> products used instead of toxic cleaning products?</w:t>
            </w:r>
          </w:p>
        </w:tc>
        <w:tc>
          <w:tcPr>
            <w:tcW w:w="823" w:type="dxa"/>
            <w:shd w:val="clear" w:color="auto" w:fill="auto"/>
            <w:vAlign w:val="center"/>
          </w:tcPr>
          <w:p w14:paraId="632B4AAB" w14:textId="77777777" w:rsidR="00604760" w:rsidRPr="00177849" w:rsidRDefault="00604760" w:rsidP="7D6A1CD9">
            <w:pPr>
              <w:jc w:val="center"/>
              <w:rPr>
                <w:rFonts w:asciiTheme="minorHAnsi" w:hAnsiTheme="minorHAnsi"/>
                <w:b/>
                <w:bCs/>
                <w:lang w:val="en-GB"/>
              </w:rPr>
            </w:pPr>
          </w:p>
        </w:tc>
        <w:tc>
          <w:tcPr>
            <w:tcW w:w="823" w:type="dxa"/>
            <w:shd w:val="clear" w:color="auto" w:fill="auto"/>
            <w:vAlign w:val="center"/>
          </w:tcPr>
          <w:p w14:paraId="0EDC7284" w14:textId="77777777" w:rsidR="00604760" w:rsidRPr="00177849" w:rsidRDefault="00604760" w:rsidP="7D6A1CD9">
            <w:pPr>
              <w:jc w:val="center"/>
              <w:rPr>
                <w:rFonts w:asciiTheme="minorHAnsi" w:hAnsiTheme="minorHAnsi"/>
                <w:b/>
                <w:bCs/>
                <w:lang w:val="en-GB"/>
              </w:rPr>
            </w:pPr>
          </w:p>
        </w:tc>
        <w:tc>
          <w:tcPr>
            <w:tcW w:w="824" w:type="dxa"/>
            <w:shd w:val="clear" w:color="auto" w:fill="auto"/>
            <w:vAlign w:val="center"/>
          </w:tcPr>
          <w:p w14:paraId="3A21F71D" w14:textId="77777777" w:rsidR="00604760" w:rsidRPr="00177849" w:rsidRDefault="00604760" w:rsidP="7D6A1CD9">
            <w:pPr>
              <w:jc w:val="center"/>
              <w:rPr>
                <w:rFonts w:asciiTheme="minorHAnsi" w:hAnsiTheme="minorHAnsi"/>
                <w:b/>
                <w:bCs/>
                <w:lang w:val="en-GB"/>
              </w:rPr>
            </w:pPr>
          </w:p>
        </w:tc>
      </w:tr>
      <w:tr w:rsidR="00E50A1D" w:rsidRPr="008708E6" w14:paraId="66A16B5E" w14:textId="77777777" w:rsidTr="7D6A1CD9">
        <w:trPr>
          <w:trHeight w:val="345"/>
        </w:trPr>
        <w:tc>
          <w:tcPr>
            <w:tcW w:w="675" w:type="dxa"/>
            <w:tcBorders>
              <w:top w:val="single" w:sz="4" w:space="0" w:color="009900"/>
              <w:left w:val="nil"/>
              <w:bottom w:val="single" w:sz="4" w:space="0" w:color="009900"/>
              <w:right w:val="nil"/>
            </w:tcBorders>
            <w:shd w:val="clear" w:color="auto" w:fill="auto"/>
            <w:vAlign w:val="center"/>
          </w:tcPr>
          <w:p w14:paraId="23AAB1BE" w14:textId="59A0D834" w:rsidR="00604760" w:rsidRPr="00177849" w:rsidRDefault="00604760" w:rsidP="7D6A1CD9">
            <w:pPr>
              <w:jc w:val="center"/>
              <w:rPr>
                <w:rFonts w:asciiTheme="minorHAnsi" w:hAnsiTheme="minorHAnsi"/>
                <w:lang w:val="en-GB"/>
              </w:rPr>
            </w:pPr>
            <w:r w:rsidRPr="7D6A1CD9">
              <w:rPr>
                <w:rFonts w:asciiTheme="minorHAnsi" w:hAnsiTheme="minorHAnsi"/>
                <w:b/>
                <w:bCs/>
                <w:lang w:val="en-GB"/>
              </w:rPr>
              <w:t>IV</w:t>
            </w:r>
          </w:p>
        </w:tc>
        <w:tc>
          <w:tcPr>
            <w:tcW w:w="6734" w:type="dxa"/>
            <w:tcBorders>
              <w:top w:val="single" w:sz="4" w:space="0" w:color="009900"/>
              <w:left w:val="nil"/>
              <w:bottom w:val="single" w:sz="4" w:space="0" w:color="009900"/>
              <w:right w:val="nil"/>
            </w:tcBorders>
            <w:shd w:val="clear" w:color="auto" w:fill="auto"/>
            <w:vAlign w:val="center"/>
          </w:tcPr>
          <w:p w14:paraId="66719692" w14:textId="0A9321AE" w:rsidR="00604760" w:rsidRPr="00177849" w:rsidRDefault="00604760" w:rsidP="7D6A1CD9">
            <w:pPr>
              <w:jc w:val="both"/>
              <w:rPr>
                <w:rFonts w:asciiTheme="minorHAnsi" w:hAnsiTheme="minorHAnsi"/>
                <w:b/>
                <w:bCs/>
                <w:lang w:val="en-GB"/>
              </w:rPr>
            </w:pPr>
            <w:r w:rsidRPr="7D6A1CD9">
              <w:rPr>
                <w:rFonts w:asciiTheme="minorHAnsi" w:hAnsiTheme="minorHAnsi"/>
                <w:b/>
                <w:bCs/>
                <w:lang w:val="en-GB"/>
              </w:rPr>
              <w:t>Packaging and sustainable transport</w:t>
            </w:r>
          </w:p>
        </w:tc>
        <w:tc>
          <w:tcPr>
            <w:tcW w:w="823" w:type="dxa"/>
            <w:tcBorders>
              <w:top w:val="single" w:sz="4" w:space="0" w:color="009900"/>
              <w:left w:val="nil"/>
              <w:bottom w:val="single" w:sz="4" w:space="0" w:color="009900"/>
              <w:right w:val="nil"/>
            </w:tcBorders>
            <w:shd w:val="clear" w:color="auto" w:fill="auto"/>
            <w:vAlign w:val="center"/>
          </w:tcPr>
          <w:p w14:paraId="2EAA42FF" w14:textId="77777777" w:rsidR="00604760" w:rsidRPr="00177849" w:rsidRDefault="00604760" w:rsidP="7D6A1CD9">
            <w:pPr>
              <w:jc w:val="center"/>
              <w:rPr>
                <w:rFonts w:asciiTheme="minorHAnsi" w:hAnsiTheme="minorHAnsi"/>
                <w:b/>
                <w:bCs/>
                <w:lang w:val="en-GB"/>
              </w:rPr>
            </w:pPr>
          </w:p>
        </w:tc>
        <w:tc>
          <w:tcPr>
            <w:tcW w:w="823" w:type="dxa"/>
            <w:tcBorders>
              <w:top w:val="single" w:sz="4" w:space="0" w:color="009900"/>
              <w:left w:val="nil"/>
              <w:bottom w:val="single" w:sz="4" w:space="0" w:color="009900"/>
              <w:right w:val="nil"/>
            </w:tcBorders>
            <w:shd w:val="clear" w:color="auto" w:fill="auto"/>
            <w:vAlign w:val="center"/>
          </w:tcPr>
          <w:p w14:paraId="54D8EFF3" w14:textId="77777777" w:rsidR="00604760" w:rsidRPr="00177849" w:rsidRDefault="00604760" w:rsidP="7D6A1CD9">
            <w:pPr>
              <w:jc w:val="center"/>
              <w:rPr>
                <w:rFonts w:asciiTheme="minorHAnsi" w:hAnsiTheme="minorHAnsi"/>
                <w:b/>
                <w:bCs/>
                <w:lang w:val="en-GB"/>
              </w:rPr>
            </w:pPr>
          </w:p>
        </w:tc>
        <w:tc>
          <w:tcPr>
            <w:tcW w:w="824" w:type="dxa"/>
            <w:tcBorders>
              <w:top w:val="single" w:sz="4" w:space="0" w:color="009900"/>
              <w:left w:val="nil"/>
              <w:bottom w:val="single" w:sz="4" w:space="0" w:color="009900"/>
              <w:right w:val="nil"/>
            </w:tcBorders>
            <w:shd w:val="clear" w:color="auto" w:fill="auto"/>
            <w:vAlign w:val="center"/>
          </w:tcPr>
          <w:p w14:paraId="217A29C7" w14:textId="77777777" w:rsidR="00604760" w:rsidRPr="00177849" w:rsidRDefault="00604760" w:rsidP="7D6A1CD9">
            <w:pPr>
              <w:jc w:val="center"/>
              <w:rPr>
                <w:rFonts w:asciiTheme="minorHAnsi" w:hAnsiTheme="minorHAnsi"/>
                <w:b/>
                <w:bCs/>
                <w:lang w:val="en-GB"/>
              </w:rPr>
            </w:pPr>
          </w:p>
        </w:tc>
      </w:tr>
      <w:tr w:rsidR="00E50A1D" w:rsidRPr="008708E6" w14:paraId="2D39A252" w14:textId="77777777" w:rsidTr="7D6A1CD9">
        <w:trPr>
          <w:trHeight w:val="345"/>
        </w:trPr>
        <w:tc>
          <w:tcPr>
            <w:tcW w:w="675" w:type="dxa"/>
            <w:tcBorders>
              <w:top w:val="single" w:sz="4" w:space="0" w:color="009900"/>
            </w:tcBorders>
            <w:shd w:val="clear" w:color="auto" w:fill="auto"/>
            <w:vAlign w:val="center"/>
          </w:tcPr>
          <w:p w14:paraId="680950B3" w14:textId="1714E44E" w:rsidR="003037F6" w:rsidRPr="00177849" w:rsidRDefault="003037F6" w:rsidP="7D6A1CD9">
            <w:pPr>
              <w:jc w:val="center"/>
              <w:rPr>
                <w:rFonts w:asciiTheme="minorHAnsi" w:hAnsiTheme="minorHAnsi"/>
                <w:b/>
                <w:bCs/>
                <w:lang w:val="en-GB"/>
              </w:rPr>
            </w:pPr>
            <w:bookmarkStart w:id="2" w:name="_Hlk193622132"/>
            <w:r w:rsidRPr="7D6A1CD9">
              <w:rPr>
                <w:rFonts w:asciiTheme="minorHAnsi" w:hAnsiTheme="minorHAnsi"/>
                <w:lang w:val="en-GB"/>
              </w:rPr>
              <w:t>1</w:t>
            </w:r>
          </w:p>
        </w:tc>
        <w:tc>
          <w:tcPr>
            <w:tcW w:w="6734" w:type="dxa"/>
            <w:tcBorders>
              <w:top w:val="single" w:sz="4" w:space="0" w:color="009900"/>
            </w:tcBorders>
            <w:shd w:val="clear" w:color="auto" w:fill="auto"/>
          </w:tcPr>
          <w:p w14:paraId="4869D2AC" w14:textId="230F7F05" w:rsidR="003037F6" w:rsidRPr="00177849" w:rsidRDefault="003037F6" w:rsidP="7D6A1CD9">
            <w:pPr>
              <w:jc w:val="both"/>
              <w:rPr>
                <w:rFonts w:asciiTheme="minorHAnsi" w:hAnsiTheme="minorHAnsi"/>
                <w:lang w:val="en-GB"/>
              </w:rPr>
            </w:pPr>
            <w:r w:rsidRPr="7D6A1CD9">
              <w:rPr>
                <w:rFonts w:asciiTheme="minorHAnsi" w:hAnsiTheme="minorHAnsi"/>
                <w:lang w:val="en-GB"/>
              </w:rPr>
              <w:t>Are recyclable or reusable materials and packaging used for packaging?</w:t>
            </w:r>
          </w:p>
        </w:tc>
        <w:tc>
          <w:tcPr>
            <w:tcW w:w="823" w:type="dxa"/>
            <w:tcBorders>
              <w:top w:val="single" w:sz="4" w:space="0" w:color="009900"/>
            </w:tcBorders>
            <w:shd w:val="clear" w:color="auto" w:fill="auto"/>
            <w:vAlign w:val="center"/>
          </w:tcPr>
          <w:p w14:paraId="1EC3DCB0" w14:textId="77777777" w:rsidR="003037F6" w:rsidRPr="00177849" w:rsidRDefault="003037F6" w:rsidP="7D6A1CD9">
            <w:pPr>
              <w:jc w:val="center"/>
              <w:rPr>
                <w:rFonts w:asciiTheme="minorHAnsi" w:hAnsiTheme="minorHAnsi"/>
                <w:b/>
                <w:bCs/>
                <w:lang w:val="en-GB"/>
              </w:rPr>
            </w:pPr>
          </w:p>
        </w:tc>
        <w:tc>
          <w:tcPr>
            <w:tcW w:w="823" w:type="dxa"/>
            <w:tcBorders>
              <w:top w:val="single" w:sz="4" w:space="0" w:color="009900"/>
            </w:tcBorders>
            <w:shd w:val="clear" w:color="auto" w:fill="auto"/>
            <w:vAlign w:val="center"/>
          </w:tcPr>
          <w:p w14:paraId="5AF61B5C" w14:textId="77777777" w:rsidR="003037F6" w:rsidRPr="00177849" w:rsidRDefault="003037F6" w:rsidP="7D6A1CD9">
            <w:pPr>
              <w:jc w:val="center"/>
              <w:rPr>
                <w:rFonts w:asciiTheme="minorHAnsi" w:hAnsiTheme="minorHAnsi"/>
                <w:b/>
                <w:bCs/>
                <w:lang w:val="en-GB"/>
              </w:rPr>
            </w:pPr>
          </w:p>
        </w:tc>
        <w:tc>
          <w:tcPr>
            <w:tcW w:w="824" w:type="dxa"/>
            <w:tcBorders>
              <w:top w:val="single" w:sz="4" w:space="0" w:color="009900"/>
            </w:tcBorders>
            <w:shd w:val="clear" w:color="auto" w:fill="auto"/>
            <w:vAlign w:val="center"/>
          </w:tcPr>
          <w:p w14:paraId="2E8486F1" w14:textId="77777777" w:rsidR="003037F6" w:rsidRPr="00177849" w:rsidRDefault="003037F6" w:rsidP="7D6A1CD9">
            <w:pPr>
              <w:jc w:val="center"/>
              <w:rPr>
                <w:rFonts w:asciiTheme="minorHAnsi" w:hAnsiTheme="minorHAnsi"/>
                <w:b/>
                <w:bCs/>
                <w:lang w:val="en-GB"/>
              </w:rPr>
            </w:pPr>
          </w:p>
        </w:tc>
      </w:tr>
      <w:bookmarkEnd w:id="2"/>
      <w:tr w:rsidR="00E50A1D" w:rsidRPr="008708E6" w14:paraId="72F94189" w14:textId="77777777" w:rsidTr="7D6A1CD9">
        <w:trPr>
          <w:trHeight w:val="345"/>
        </w:trPr>
        <w:tc>
          <w:tcPr>
            <w:tcW w:w="675" w:type="dxa"/>
            <w:shd w:val="clear" w:color="auto" w:fill="auto"/>
            <w:vAlign w:val="center"/>
          </w:tcPr>
          <w:p w14:paraId="0A34C8A3" w14:textId="5F541A2E" w:rsidR="003037F6" w:rsidRPr="00177849" w:rsidRDefault="003037F6" w:rsidP="7D6A1CD9">
            <w:pPr>
              <w:jc w:val="center"/>
              <w:rPr>
                <w:rFonts w:asciiTheme="minorHAnsi" w:hAnsiTheme="minorHAnsi"/>
                <w:lang w:val="en-GB"/>
              </w:rPr>
            </w:pPr>
            <w:r w:rsidRPr="7D6A1CD9">
              <w:rPr>
                <w:rFonts w:asciiTheme="minorHAnsi" w:hAnsiTheme="minorHAnsi"/>
                <w:lang w:val="en-GB"/>
              </w:rPr>
              <w:t>2</w:t>
            </w:r>
          </w:p>
        </w:tc>
        <w:tc>
          <w:tcPr>
            <w:tcW w:w="6734" w:type="dxa"/>
            <w:shd w:val="clear" w:color="auto" w:fill="auto"/>
          </w:tcPr>
          <w:p w14:paraId="2601C47F" w14:textId="4E6CCA78" w:rsidR="003037F6" w:rsidRPr="00177849" w:rsidRDefault="003037F6" w:rsidP="7D6A1CD9">
            <w:pPr>
              <w:jc w:val="both"/>
              <w:rPr>
                <w:rFonts w:asciiTheme="minorHAnsi" w:hAnsiTheme="minorHAnsi"/>
                <w:lang w:val="en-GB"/>
              </w:rPr>
            </w:pPr>
            <w:r w:rsidRPr="7D6A1CD9">
              <w:rPr>
                <w:rFonts w:asciiTheme="minorHAnsi" w:hAnsiTheme="minorHAnsi"/>
                <w:lang w:val="en-GB"/>
              </w:rPr>
              <w:t xml:space="preserve">Are most of the products sold locally sourced within </w:t>
            </w:r>
            <w:r w:rsidR="003F54A9" w:rsidRPr="7D6A1CD9">
              <w:rPr>
                <w:rFonts w:asciiTheme="minorHAnsi" w:hAnsiTheme="minorHAnsi"/>
                <w:lang w:val="en-GB"/>
              </w:rPr>
              <w:t>150</w:t>
            </w:r>
            <w:r w:rsidRPr="7D6A1CD9">
              <w:rPr>
                <w:rFonts w:asciiTheme="minorHAnsi" w:hAnsiTheme="minorHAnsi"/>
                <w:lang w:val="en-GB"/>
              </w:rPr>
              <w:t xml:space="preserve"> km?</w:t>
            </w:r>
          </w:p>
        </w:tc>
        <w:tc>
          <w:tcPr>
            <w:tcW w:w="823" w:type="dxa"/>
            <w:shd w:val="clear" w:color="auto" w:fill="auto"/>
            <w:vAlign w:val="center"/>
          </w:tcPr>
          <w:p w14:paraId="2CDC0737" w14:textId="77777777" w:rsidR="003037F6" w:rsidRPr="00177849" w:rsidRDefault="003037F6" w:rsidP="7D6A1CD9">
            <w:pPr>
              <w:jc w:val="center"/>
              <w:rPr>
                <w:rFonts w:asciiTheme="minorHAnsi" w:hAnsiTheme="minorHAnsi"/>
                <w:b/>
                <w:bCs/>
                <w:lang w:val="en-GB"/>
              </w:rPr>
            </w:pPr>
          </w:p>
        </w:tc>
        <w:tc>
          <w:tcPr>
            <w:tcW w:w="823" w:type="dxa"/>
            <w:shd w:val="clear" w:color="auto" w:fill="auto"/>
            <w:vAlign w:val="center"/>
          </w:tcPr>
          <w:p w14:paraId="100DA2F9" w14:textId="77777777" w:rsidR="003037F6" w:rsidRPr="00177849" w:rsidRDefault="003037F6" w:rsidP="7D6A1CD9">
            <w:pPr>
              <w:jc w:val="center"/>
              <w:rPr>
                <w:rFonts w:asciiTheme="minorHAnsi" w:hAnsiTheme="minorHAnsi"/>
                <w:b/>
                <w:bCs/>
                <w:lang w:val="en-GB"/>
              </w:rPr>
            </w:pPr>
          </w:p>
        </w:tc>
        <w:tc>
          <w:tcPr>
            <w:tcW w:w="824" w:type="dxa"/>
            <w:shd w:val="clear" w:color="auto" w:fill="auto"/>
            <w:vAlign w:val="center"/>
          </w:tcPr>
          <w:p w14:paraId="7631E3B3" w14:textId="77777777" w:rsidR="003037F6" w:rsidRPr="00177849" w:rsidRDefault="003037F6" w:rsidP="7D6A1CD9">
            <w:pPr>
              <w:jc w:val="center"/>
              <w:rPr>
                <w:rFonts w:asciiTheme="minorHAnsi" w:hAnsiTheme="minorHAnsi"/>
                <w:b/>
                <w:bCs/>
                <w:lang w:val="en-GB"/>
              </w:rPr>
            </w:pPr>
          </w:p>
        </w:tc>
      </w:tr>
      <w:tr w:rsidR="00097239" w:rsidRPr="008708E6" w14:paraId="14B122DB" w14:textId="77777777" w:rsidTr="7D6A1CD9">
        <w:trPr>
          <w:trHeight w:val="345"/>
        </w:trPr>
        <w:tc>
          <w:tcPr>
            <w:tcW w:w="675" w:type="dxa"/>
            <w:shd w:val="clear" w:color="auto" w:fill="auto"/>
            <w:vAlign w:val="center"/>
          </w:tcPr>
          <w:p w14:paraId="02D4F880" w14:textId="1A452B20" w:rsidR="00097239" w:rsidRPr="00177849" w:rsidRDefault="00097239" w:rsidP="7D6A1CD9">
            <w:pPr>
              <w:jc w:val="center"/>
              <w:rPr>
                <w:rFonts w:asciiTheme="minorHAnsi" w:hAnsiTheme="minorHAnsi"/>
                <w:lang w:val="en-GB"/>
              </w:rPr>
            </w:pPr>
            <w:r w:rsidRPr="7D6A1CD9">
              <w:rPr>
                <w:rFonts w:asciiTheme="minorHAnsi" w:hAnsiTheme="minorHAnsi"/>
                <w:lang w:val="en-GB"/>
              </w:rPr>
              <w:t>3</w:t>
            </w:r>
          </w:p>
        </w:tc>
        <w:tc>
          <w:tcPr>
            <w:tcW w:w="6734" w:type="dxa"/>
            <w:shd w:val="clear" w:color="auto" w:fill="auto"/>
          </w:tcPr>
          <w:p w14:paraId="3F4DF87A" w14:textId="28FAD3D8" w:rsidR="00097239" w:rsidRPr="00177849" w:rsidRDefault="00097239" w:rsidP="7D6A1CD9">
            <w:pPr>
              <w:jc w:val="both"/>
              <w:rPr>
                <w:rFonts w:asciiTheme="minorHAnsi" w:hAnsiTheme="minorHAnsi"/>
                <w:lang w:val="en-GB"/>
              </w:rPr>
            </w:pPr>
            <w:r w:rsidRPr="7D6A1CD9">
              <w:rPr>
                <w:rFonts w:asciiTheme="minorHAnsi" w:hAnsiTheme="minorHAnsi"/>
                <w:lang w:val="en-GB"/>
              </w:rPr>
              <w:t xml:space="preserve">Are most raw materials sourced locally within </w:t>
            </w:r>
            <w:r w:rsidR="003F54A9" w:rsidRPr="7D6A1CD9">
              <w:rPr>
                <w:rFonts w:asciiTheme="minorHAnsi" w:hAnsiTheme="minorHAnsi"/>
                <w:lang w:val="en-GB"/>
              </w:rPr>
              <w:t>150</w:t>
            </w:r>
            <w:r w:rsidRPr="7D6A1CD9">
              <w:rPr>
                <w:rFonts w:asciiTheme="minorHAnsi" w:hAnsiTheme="minorHAnsi"/>
                <w:lang w:val="en-GB"/>
              </w:rPr>
              <w:t xml:space="preserve"> </w:t>
            </w:r>
            <w:proofErr w:type="gramStart"/>
            <w:r w:rsidRPr="7D6A1CD9">
              <w:rPr>
                <w:rFonts w:asciiTheme="minorHAnsi" w:hAnsiTheme="minorHAnsi"/>
                <w:lang w:val="en-GB"/>
              </w:rPr>
              <w:t>km ?</w:t>
            </w:r>
            <w:proofErr w:type="gramEnd"/>
          </w:p>
        </w:tc>
        <w:tc>
          <w:tcPr>
            <w:tcW w:w="823" w:type="dxa"/>
            <w:shd w:val="clear" w:color="auto" w:fill="auto"/>
            <w:vAlign w:val="center"/>
          </w:tcPr>
          <w:p w14:paraId="2D424015" w14:textId="77777777" w:rsidR="00097239" w:rsidRPr="00177849" w:rsidRDefault="00097239" w:rsidP="7D6A1CD9">
            <w:pPr>
              <w:jc w:val="center"/>
              <w:rPr>
                <w:rFonts w:asciiTheme="minorHAnsi" w:hAnsiTheme="minorHAnsi"/>
                <w:b/>
                <w:bCs/>
                <w:lang w:val="en-GB"/>
              </w:rPr>
            </w:pPr>
          </w:p>
        </w:tc>
        <w:tc>
          <w:tcPr>
            <w:tcW w:w="823" w:type="dxa"/>
            <w:shd w:val="clear" w:color="auto" w:fill="auto"/>
            <w:vAlign w:val="center"/>
          </w:tcPr>
          <w:p w14:paraId="61A1355A" w14:textId="77777777" w:rsidR="00097239" w:rsidRPr="00177849" w:rsidRDefault="00097239" w:rsidP="7D6A1CD9">
            <w:pPr>
              <w:jc w:val="center"/>
              <w:rPr>
                <w:rFonts w:asciiTheme="minorHAnsi" w:hAnsiTheme="minorHAnsi"/>
                <w:b/>
                <w:bCs/>
                <w:lang w:val="en-GB"/>
              </w:rPr>
            </w:pPr>
          </w:p>
        </w:tc>
        <w:tc>
          <w:tcPr>
            <w:tcW w:w="824" w:type="dxa"/>
            <w:shd w:val="clear" w:color="auto" w:fill="auto"/>
            <w:vAlign w:val="center"/>
          </w:tcPr>
          <w:p w14:paraId="0088A1BB" w14:textId="77777777" w:rsidR="00097239" w:rsidRPr="00177849" w:rsidRDefault="00097239" w:rsidP="7D6A1CD9">
            <w:pPr>
              <w:jc w:val="center"/>
              <w:rPr>
                <w:rFonts w:asciiTheme="minorHAnsi" w:hAnsiTheme="minorHAnsi"/>
                <w:b/>
                <w:bCs/>
                <w:lang w:val="en-GB"/>
              </w:rPr>
            </w:pPr>
          </w:p>
        </w:tc>
      </w:tr>
      <w:tr w:rsidR="00097239" w:rsidRPr="008708E6" w14:paraId="18C99188" w14:textId="77777777" w:rsidTr="7D6A1CD9">
        <w:trPr>
          <w:trHeight w:val="345"/>
        </w:trPr>
        <w:tc>
          <w:tcPr>
            <w:tcW w:w="675" w:type="dxa"/>
            <w:shd w:val="clear" w:color="auto" w:fill="auto"/>
            <w:vAlign w:val="center"/>
          </w:tcPr>
          <w:p w14:paraId="072C213B" w14:textId="6A9437B9" w:rsidR="00097239" w:rsidRPr="00177849" w:rsidRDefault="00097239" w:rsidP="7D6A1CD9">
            <w:pPr>
              <w:jc w:val="center"/>
              <w:rPr>
                <w:rFonts w:asciiTheme="minorHAnsi" w:hAnsiTheme="minorHAnsi"/>
                <w:lang w:val="en-GB"/>
              </w:rPr>
            </w:pPr>
            <w:r w:rsidRPr="7D6A1CD9">
              <w:rPr>
                <w:rFonts w:asciiTheme="minorHAnsi" w:hAnsiTheme="minorHAnsi"/>
                <w:lang w:val="en-GB"/>
              </w:rPr>
              <w:t>4</w:t>
            </w:r>
          </w:p>
        </w:tc>
        <w:tc>
          <w:tcPr>
            <w:tcW w:w="6734" w:type="dxa"/>
            <w:shd w:val="clear" w:color="auto" w:fill="auto"/>
          </w:tcPr>
          <w:p w14:paraId="4303880F" w14:textId="54D833CB" w:rsidR="00097239" w:rsidRPr="00177849" w:rsidRDefault="00097239" w:rsidP="7D6A1CD9">
            <w:pPr>
              <w:jc w:val="both"/>
              <w:rPr>
                <w:rFonts w:asciiTheme="minorHAnsi" w:hAnsiTheme="minorHAnsi"/>
                <w:lang w:val="en-GB"/>
              </w:rPr>
            </w:pPr>
            <w:r w:rsidRPr="7D6A1CD9">
              <w:rPr>
                <w:rFonts w:asciiTheme="minorHAnsi" w:hAnsiTheme="minorHAnsi"/>
                <w:lang w:val="en-GB"/>
              </w:rPr>
              <w:t>Are more optimal routes used for product placement?</w:t>
            </w:r>
          </w:p>
        </w:tc>
        <w:tc>
          <w:tcPr>
            <w:tcW w:w="823" w:type="dxa"/>
            <w:shd w:val="clear" w:color="auto" w:fill="auto"/>
            <w:vAlign w:val="center"/>
          </w:tcPr>
          <w:p w14:paraId="7987870E" w14:textId="77777777" w:rsidR="00097239" w:rsidRPr="00177849" w:rsidRDefault="00097239" w:rsidP="7D6A1CD9">
            <w:pPr>
              <w:jc w:val="center"/>
              <w:rPr>
                <w:rFonts w:asciiTheme="minorHAnsi" w:hAnsiTheme="minorHAnsi"/>
                <w:b/>
                <w:bCs/>
                <w:lang w:val="en-GB"/>
              </w:rPr>
            </w:pPr>
          </w:p>
        </w:tc>
        <w:tc>
          <w:tcPr>
            <w:tcW w:w="823" w:type="dxa"/>
            <w:shd w:val="clear" w:color="auto" w:fill="auto"/>
            <w:vAlign w:val="center"/>
          </w:tcPr>
          <w:p w14:paraId="5F551B98" w14:textId="77777777" w:rsidR="00097239" w:rsidRPr="00177849" w:rsidRDefault="00097239" w:rsidP="7D6A1CD9">
            <w:pPr>
              <w:jc w:val="center"/>
              <w:rPr>
                <w:rFonts w:asciiTheme="minorHAnsi" w:hAnsiTheme="minorHAnsi"/>
                <w:b/>
                <w:bCs/>
                <w:lang w:val="en-GB"/>
              </w:rPr>
            </w:pPr>
          </w:p>
        </w:tc>
        <w:tc>
          <w:tcPr>
            <w:tcW w:w="824" w:type="dxa"/>
            <w:shd w:val="clear" w:color="auto" w:fill="auto"/>
            <w:vAlign w:val="center"/>
          </w:tcPr>
          <w:p w14:paraId="5F108BA1" w14:textId="77777777" w:rsidR="00097239" w:rsidRPr="00177849" w:rsidRDefault="00097239" w:rsidP="7D6A1CD9">
            <w:pPr>
              <w:jc w:val="center"/>
              <w:rPr>
                <w:rFonts w:asciiTheme="minorHAnsi" w:hAnsiTheme="minorHAnsi"/>
                <w:b/>
                <w:bCs/>
                <w:lang w:val="en-GB"/>
              </w:rPr>
            </w:pPr>
          </w:p>
        </w:tc>
      </w:tr>
      <w:tr w:rsidR="00097239" w:rsidRPr="008708E6" w14:paraId="7DFC1368" w14:textId="77777777" w:rsidTr="7D6A1CD9">
        <w:trPr>
          <w:trHeight w:val="345"/>
        </w:trPr>
        <w:tc>
          <w:tcPr>
            <w:tcW w:w="675" w:type="dxa"/>
            <w:shd w:val="clear" w:color="auto" w:fill="auto"/>
            <w:vAlign w:val="center"/>
          </w:tcPr>
          <w:p w14:paraId="61B21B54" w14:textId="532AB0E3" w:rsidR="00097239" w:rsidRPr="00177849" w:rsidRDefault="00097239" w:rsidP="7D6A1CD9">
            <w:pPr>
              <w:jc w:val="center"/>
              <w:rPr>
                <w:rFonts w:asciiTheme="minorHAnsi" w:hAnsiTheme="minorHAnsi"/>
                <w:lang w:val="en-GB"/>
              </w:rPr>
            </w:pPr>
            <w:r w:rsidRPr="7D6A1CD9">
              <w:rPr>
                <w:rFonts w:asciiTheme="minorHAnsi" w:hAnsiTheme="minorHAnsi"/>
                <w:lang w:val="en-GB"/>
              </w:rPr>
              <w:t>5</w:t>
            </w:r>
          </w:p>
        </w:tc>
        <w:tc>
          <w:tcPr>
            <w:tcW w:w="6734" w:type="dxa"/>
            <w:shd w:val="clear" w:color="auto" w:fill="auto"/>
          </w:tcPr>
          <w:p w14:paraId="08CF4CD8" w14:textId="4BA4AE38" w:rsidR="00097239" w:rsidRPr="00177849" w:rsidRDefault="00097239" w:rsidP="7D6A1CD9">
            <w:pPr>
              <w:jc w:val="both"/>
              <w:rPr>
                <w:rFonts w:asciiTheme="minorHAnsi" w:hAnsiTheme="minorHAnsi"/>
                <w:lang w:val="en-GB"/>
              </w:rPr>
            </w:pPr>
            <w:r w:rsidRPr="7D6A1CD9">
              <w:rPr>
                <w:rFonts w:asciiTheme="minorHAnsi" w:hAnsiTheme="minorHAnsi"/>
                <w:lang w:val="en-GB"/>
              </w:rPr>
              <w:t>Are green means of transport used for transportation (electric/hybrid vehicles or vehicles with higher emission standard categories)?</w:t>
            </w:r>
          </w:p>
        </w:tc>
        <w:tc>
          <w:tcPr>
            <w:tcW w:w="823" w:type="dxa"/>
            <w:shd w:val="clear" w:color="auto" w:fill="auto"/>
            <w:vAlign w:val="center"/>
          </w:tcPr>
          <w:p w14:paraId="13C3C074" w14:textId="77777777" w:rsidR="00097239" w:rsidRPr="00177849" w:rsidRDefault="00097239" w:rsidP="7D6A1CD9">
            <w:pPr>
              <w:jc w:val="center"/>
              <w:rPr>
                <w:rFonts w:asciiTheme="minorHAnsi" w:hAnsiTheme="minorHAnsi"/>
                <w:b/>
                <w:bCs/>
                <w:lang w:val="en-GB"/>
              </w:rPr>
            </w:pPr>
          </w:p>
        </w:tc>
        <w:tc>
          <w:tcPr>
            <w:tcW w:w="823" w:type="dxa"/>
            <w:shd w:val="clear" w:color="auto" w:fill="auto"/>
            <w:vAlign w:val="center"/>
          </w:tcPr>
          <w:p w14:paraId="57BAEEA4" w14:textId="77777777" w:rsidR="00097239" w:rsidRPr="00177849" w:rsidRDefault="00097239" w:rsidP="7D6A1CD9">
            <w:pPr>
              <w:jc w:val="center"/>
              <w:rPr>
                <w:rFonts w:asciiTheme="minorHAnsi" w:hAnsiTheme="minorHAnsi"/>
                <w:b/>
                <w:bCs/>
                <w:lang w:val="en-GB"/>
              </w:rPr>
            </w:pPr>
          </w:p>
        </w:tc>
        <w:tc>
          <w:tcPr>
            <w:tcW w:w="824" w:type="dxa"/>
            <w:shd w:val="clear" w:color="auto" w:fill="auto"/>
            <w:vAlign w:val="center"/>
          </w:tcPr>
          <w:p w14:paraId="3961F4E0" w14:textId="77777777" w:rsidR="00097239" w:rsidRPr="00177849" w:rsidRDefault="00097239" w:rsidP="7D6A1CD9">
            <w:pPr>
              <w:jc w:val="center"/>
              <w:rPr>
                <w:rFonts w:asciiTheme="minorHAnsi" w:hAnsiTheme="minorHAnsi"/>
                <w:b/>
                <w:bCs/>
                <w:lang w:val="en-GB"/>
              </w:rPr>
            </w:pPr>
          </w:p>
        </w:tc>
      </w:tr>
      <w:tr w:rsidR="00097239" w:rsidRPr="008708E6" w14:paraId="555C4CDC" w14:textId="77777777" w:rsidTr="7D6A1CD9">
        <w:trPr>
          <w:trHeight w:val="345"/>
        </w:trPr>
        <w:tc>
          <w:tcPr>
            <w:tcW w:w="675" w:type="dxa"/>
            <w:shd w:val="clear" w:color="auto" w:fill="auto"/>
            <w:vAlign w:val="center"/>
          </w:tcPr>
          <w:p w14:paraId="5F09BF6C" w14:textId="567D101F" w:rsidR="00097239" w:rsidRPr="00177849" w:rsidRDefault="00097239" w:rsidP="7D6A1CD9">
            <w:pPr>
              <w:jc w:val="center"/>
              <w:rPr>
                <w:rFonts w:asciiTheme="minorHAnsi" w:hAnsiTheme="minorHAnsi"/>
                <w:lang w:val="en-GB"/>
              </w:rPr>
            </w:pPr>
            <w:r w:rsidRPr="7D6A1CD9">
              <w:rPr>
                <w:rFonts w:asciiTheme="minorHAnsi" w:hAnsiTheme="minorHAnsi"/>
                <w:lang w:val="en-GB"/>
              </w:rPr>
              <w:t>6</w:t>
            </w:r>
          </w:p>
        </w:tc>
        <w:tc>
          <w:tcPr>
            <w:tcW w:w="6734" w:type="dxa"/>
            <w:shd w:val="clear" w:color="auto" w:fill="auto"/>
            <w:vAlign w:val="center"/>
          </w:tcPr>
          <w:p w14:paraId="14018328" w14:textId="11542E45" w:rsidR="00097239" w:rsidRPr="00177849" w:rsidRDefault="00097239" w:rsidP="7D6A1CD9">
            <w:pPr>
              <w:jc w:val="both"/>
              <w:rPr>
                <w:rFonts w:asciiTheme="minorHAnsi" w:hAnsiTheme="minorHAnsi"/>
                <w:lang w:val="en-GB"/>
              </w:rPr>
            </w:pPr>
            <w:r w:rsidRPr="7D6A1CD9">
              <w:rPr>
                <w:rFonts w:asciiTheme="minorHAnsi" w:hAnsiTheme="minorHAnsi"/>
                <w:lang w:val="en-GB"/>
              </w:rPr>
              <w:t>Are employees encouraged to use alternative transportation to work (bicycle, walking, group carpooling, etc.)?</w:t>
            </w:r>
          </w:p>
        </w:tc>
        <w:tc>
          <w:tcPr>
            <w:tcW w:w="823" w:type="dxa"/>
            <w:shd w:val="clear" w:color="auto" w:fill="auto"/>
            <w:vAlign w:val="center"/>
          </w:tcPr>
          <w:p w14:paraId="19113EBF" w14:textId="77777777" w:rsidR="00097239" w:rsidRPr="00177849" w:rsidRDefault="00097239" w:rsidP="7D6A1CD9">
            <w:pPr>
              <w:jc w:val="center"/>
              <w:rPr>
                <w:rFonts w:asciiTheme="minorHAnsi" w:hAnsiTheme="minorHAnsi"/>
                <w:b/>
                <w:bCs/>
                <w:lang w:val="en-GB"/>
              </w:rPr>
            </w:pPr>
          </w:p>
        </w:tc>
        <w:tc>
          <w:tcPr>
            <w:tcW w:w="823" w:type="dxa"/>
            <w:shd w:val="clear" w:color="auto" w:fill="auto"/>
            <w:vAlign w:val="center"/>
          </w:tcPr>
          <w:p w14:paraId="45A0D51E" w14:textId="77777777" w:rsidR="00097239" w:rsidRPr="00177849" w:rsidRDefault="00097239" w:rsidP="7D6A1CD9">
            <w:pPr>
              <w:jc w:val="center"/>
              <w:rPr>
                <w:rFonts w:asciiTheme="minorHAnsi" w:hAnsiTheme="minorHAnsi"/>
                <w:b/>
                <w:bCs/>
                <w:lang w:val="en-GB"/>
              </w:rPr>
            </w:pPr>
          </w:p>
        </w:tc>
        <w:tc>
          <w:tcPr>
            <w:tcW w:w="824" w:type="dxa"/>
            <w:shd w:val="clear" w:color="auto" w:fill="auto"/>
            <w:vAlign w:val="center"/>
          </w:tcPr>
          <w:p w14:paraId="461CAE6C" w14:textId="77777777" w:rsidR="00097239" w:rsidRPr="00177849" w:rsidRDefault="00097239" w:rsidP="7D6A1CD9">
            <w:pPr>
              <w:jc w:val="center"/>
              <w:rPr>
                <w:rFonts w:asciiTheme="minorHAnsi" w:hAnsiTheme="minorHAnsi"/>
                <w:b/>
                <w:bCs/>
                <w:lang w:val="en-GB"/>
              </w:rPr>
            </w:pPr>
          </w:p>
        </w:tc>
      </w:tr>
      <w:tr w:rsidR="00097239" w:rsidRPr="008708E6" w14:paraId="165B72D1" w14:textId="77777777" w:rsidTr="7D6A1CD9">
        <w:trPr>
          <w:trHeight w:val="345"/>
        </w:trPr>
        <w:tc>
          <w:tcPr>
            <w:tcW w:w="675" w:type="dxa"/>
            <w:tcBorders>
              <w:top w:val="single" w:sz="4" w:space="0" w:color="009900"/>
              <w:left w:val="nil"/>
              <w:bottom w:val="single" w:sz="4" w:space="0" w:color="009900"/>
              <w:right w:val="nil"/>
            </w:tcBorders>
            <w:shd w:val="clear" w:color="auto" w:fill="auto"/>
            <w:vAlign w:val="center"/>
          </w:tcPr>
          <w:p w14:paraId="208EA1EB" w14:textId="4D506BA8" w:rsidR="00097239" w:rsidRPr="00177849" w:rsidRDefault="00097239" w:rsidP="7D6A1CD9">
            <w:pPr>
              <w:jc w:val="center"/>
              <w:rPr>
                <w:rFonts w:asciiTheme="minorHAnsi" w:hAnsiTheme="minorHAnsi"/>
                <w:lang w:val="en-GB"/>
              </w:rPr>
            </w:pPr>
            <w:r w:rsidRPr="7D6A1CD9">
              <w:rPr>
                <w:rFonts w:asciiTheme="minorHAnsi" w:hAnsiTheme="minorHAnsi"/>
                <w:b/>
                <w:bCs/>
                <w:lang w:val="en-GB"/>
              </w:rPr>
              <w:t>V</w:t>
            </w:r>
          </w:p>
        </w:tc>
        <w:tc>
          <w:tcPr>
            <w:tcW w:w="6734" w:type="dxa"/>
            <w:tcBorders>
              <w:top w:val="single" w:sz="4" w:space="0" w:color="009900"/>
              <w:left w:val="nil"/>
              <w:bottom w:val="single" w:sz="4" w:space="0" w:color="009900"/>
              <w:right w:val="nil"/>
            </w:tcBorders>
            <w:shd w:val="clear" w:color="auto" w:fill="auto"/>
            <w:vAlign w:val="center"/>
          </w:tcPr>
          <w:p w14:paraId="1AE67676" w14:textId="213EDA8F" w:rsidR="00097239" w:rsidRPr="00177849" w:rsidRDefault="00097239" w:rsidP="7D6A1CD9">
            <w:pPr>
              <w:jc w:val="both"/>
              <w:rPr>
                <w:rFonts w:asciiTheme="minorHAnsi" w:hAnsiTheme="minorHAnsi"/>
                <w:b/>
                <w:bCs/>
                <w:lang w:val="en-GB"/>
              </w:rPr>
            </w:pPr>
            <w:r w:rsidRPr="7D6A1CD9">
              <w:rPr>
                <w:rFonts w:asciiTheme="minorHAnsi" w:hAnsiTheme="minorHAnsi"/>
                <w:b/>
                <w:bCs/>
                <w:lang w:val="en-GB"/>
              </w:rPr>
              <w:t>Green procurement and green financial instruments</w:t>
            </w:r>
          </w:p>
        </w:tc>
        <w:tc>
          <w:tcPr>
            <w:tcW w:w="823" w:type="dxa"/>
            <w:tcBorders>
              <w:top w:val="single" w:sz="4" w:space="0" w:color="009900"/>
              <w:left w:val="nil"/>
              <w:bottom w:val="single" w:sz="4" w:space="0" w:color="009900"/>
              <w:right w:val="nil"/>
            </w:tcBorders>
            <w:shd w:val="clear" w:color="auto" w:fill="auto"/>
            <w:vAlign w:val="center"/>
          </w:tcPr>
          <w:p w14:paraId="165B484A" w14:textId="77777777" w:rsidR="00097239" w:rsidRPr="00177849" w:rsidRDefault="00097239" w:rsidP="7D6A1CD9">
            <w:pPr>
              <w:jc w:val="center"/>
              <w:rPr>
                <w:rFonts w:asciiTheme="minorHAnsi" w:hAnsiTheme="minorHAnsi"/>
                <w:b/>
                <w:bCs/>
                <w:lang w:val="en-GB"/>
              </w:rPr>
            </w:pPr>
          </w:p>
        </w:tc>
        <w:tc>
          <w:tcPr>
            <w:tcW w:w="823" w:type="dxa"/>
            <w:tcBorders>
              <w:top w:val="single" w:sz="4" w:space="0" w:color="009900"/>
              <w:left w:val="nil"/>
              <w:bottom w:val="single" w:sz="4" w:space="0" w:color="009900"/>
              <w:right w:val="nil"/>
            </w:tcBorders>
            <w:shd w:val="clear" w:color="auto" w:fill="auto"/>
            <w:vAlign w:val="center"/>
          </w:tcPr>
          <w:p w14:paraId="46F0F3EF" w14:textId="77777777" w:rsidR="00097239" w:rsidRPr="00177849" w:rsidRDefault="00097239" w:rsidP="7D6A1CD9">
            <w:pPr>
              <w:jc w:val="center"/>
              <w:rPr>
                <w:rFonts w:asciiTheme="minorHAnsi" w:hAnsiTheme="minorHAnsi"/>
                <w:b/>
                <w:bCs/>
                <w:lang w:val="en-GB"/>
              </w:rPr>
            </w:pPr>
          </w:p>
        </w:tc>
        <w:tc>
          <w:tcPr>
            <w:tcW w:w="824" w:type="dxa"/>
            <w:tcBorders>
              <w:top w:val="single" w:sz="4" w:space="0" w:color="009900"/>
              <w:left w:val="nil"/>
              <w:bottom w:val="single" w:sz="4" w:space="0" w:color="009900"/>
              <w:right w:val="nil"/>
            </w:tcBorders>
            <w:shd w:val="clear" w:color="auto" w:fill="auto"/>
            <w:vAlign w:val="center"/>
          </w:tcPr>
          <w:p w14:paraId="24CAE261" w14:textId="77777777" w:rsidR="00097239" w:rsidRPr="00177849" w:rsidRDefault="00097239" w:rsidP="7D6A1CD9">
            <w:pPr>
              <w:jc w:val="center"/>
              <w:rPr>
                <w:rFonts w:asciiTheme="minorHAnsi" w:hAnsiTheme="minorHAnsi"/>
                <w:b/>
                <w:bCs/>
                <w:lang w:val="en-GB"/>
              </w:rPr>
            </w:pPr>
          </w:p>
        </w:tc>
      </w:tr>
      <w:tr w:rsidR="00097239" w:rsidRPr="008708E6" w14:paraId="6F094116" w14:textId="77777777" w:rsidTr="7D6A1CD9">
        <w:trPr>
          <w:trHeight w:val="345"/>
        </w:trPr>
        <w:tc>
          <w:tcPr>
            <w:tcW w:w="675" w:type="dxa"/>
            <w:tcBorders>
              <w:top w:val="single" w:sz="4" w:space="0" w:color="009900"/>
            </w:tcBorders>
            <w:shd w:val="clear" w:color="auto" w:fill="auto"/>
            <w:vAlign w:val="center"/>
          </w:tcPr>
          <w:p w14:paraId="4BCB5022" w14:textId="5112E6F2" w:rsidR="00097239" w:rsidRPr="00177849" w:rsidRDefault="00097239" w:rsidP="7D6A1CD9">
            <w:pPr>
              <w:jc w:val="center"/>
              <w:rPr>
                <w:rFonts w:asciiTheme="minorHAnsi" w:hAnsiTheme="minorHAnsi"/>
                <w:b/>
                <w:bCs/>
                <w:lang w:val="en-GB"/>
              </w:rPr>
            </w:pPr>
            <w:r w:rsidRPr="7D6A1CD9">
              <w:rPr>
                <w:rFonts w:asciiTheme="minorHAnsi" w:hAnsiTheme="minorHAnsi"/>
                <w:lang w:val="en-GB"/>
              </w:rPr>
              <w:t>1</w:t>
            </w:r>
          </w:p>
        </w:tc>
        <w:tc>
          <w:tcPr>
            <w:tcW w:w="6734" w:type="dxa"/>
            <w:tcBorders>
              <w:top w:val="single" w:sz="4" w:space="0" w:color="009900"/>
            </w:tcBorders>
            <w:shd w:val="clear" w:color="auto" w:fill="auto"/>
            <w:vAlign w:val="center"/>
          </w:tcPr>
          <w:p w14:paraId="51CE088F" w14:textId="5D31E73C" w:rsidR="00097239" w:rsidRPr="00177849" w:rsidRDefault="00097239" w:rsidP="7D6A1CD9">
            <w:pPr>
              <w:jc w:val="both"/>
              <w:rPr>
                <w:rFonts w:asciiTheme="minorHAnsi" w:hAnsiTheme="minorHAnsi"/>
                <w:lang w:val="en-GB"/>
              </w:rPr>
            </w:pPr>
            <w:r w:rsidRPr="7D6A1CD9">
              <w:rPr>
                <w:rFonts w:asciiTheme="minorHAnsi" w:hAnsiTheme="minorHAnsi"/>
                <w:lang w:val="en-GB"/>
              </w:rPr>
              <w:t>Have employees received training in green procurement?</w:t>
            </w:r>
          </w:p>
        </w:tc>
        <w:tc>
          <w:tcPr>
            <w:tcW w:w="823" w:type="dxa"/>
            <w:tcBorders>
              <w:top w:val="single" w:sz="4" w:space="0" w:color="009900"/>
            </w:tcBorders>
            <w:shd w:val="clear" w:color="auto" w:fill="auto"/>
            <w:vAlign w:val="center"/>
          </w:tcPr>
          <w:p w14:paraId="682B43F1" w14:textId="77777777" w:rsidR="00097239" w:rsidRPr="00177849" w:rsidRDefault="00097239" w:rsidP="7D6A1CD9">
            <w:pPr>
              <w:jc w:val="center"/>
              <w:rPr>
                <w:rFonts w:asciiTheme="minorHAnsi" w:hAnsiTheme="minorHAnsi"/>
                <w:b/>
                <w:bCs/>
                <w:lang w:val="en-GB"/>
              </w:rPr>
            </w:pPr>
          </w:p>
        </w:tc>
        <w:tc>
          <w:tcPr>
            <w:tcW w:w="823" w:type="dxa"/>
            <w:tcBorders>
              <w:top w:val="single" w:sz="4" w:space="0" w:color="009900"/>
            </w:tcBorders>
            <w:shd w:val="clear" w:color="auto" w:fill="auto"/>
            <w:vAlign w:val="center"/>
          </w:tcPr>
          <w:p w14:paraId="5EDA6744" w14:textId="77777777" w:rsidR="00097239" w:rsidRPr="00177849" w:rsidRDefault="00097239" w:rsidP="7D6A1CD9">
            <w:pPr>
              <w:jc w:val="center"/>
              <w:rPr>
                <w:rFonts w:asciiTheme="minorHAnsi" w:hAnsiTheme="minorHAnsi"/>
                <w:b/>
                <w:bCs/>
                <w:lang w:val="en-GB"/>
              </w:rPr>
            </w:pPr>
          </w:p>
        </w:tc>
        <w:tc>
          <w:tcPr>
            <w:tcW w:w="824" w:type="dxa"/>
            <w:tcBorders>
              <w:top w:val="single" w:sz="4" w:space="0" w:color="009900"/>
            </w:tcBorders>
            <w:shd w:val="clear" w:color="auto" w:fill="auto"/>
            <w:vAlign w:val="center"/>
          </w:tcPr>
          <w:p w14:paraId="7BB8790F" w14:textId="77777777" w:rsidR="00097239" w:rsidRPr="00177849" w:rsidRDefault="00097239" w:rsidP="7D6A1CD9">
            <w:pPr>
              <w:jc w:val="center"/>
              <w:rPr>
                <w:rFonts w:asciiTheme="minorHAnsi" w:hAnsiTheme="minorHAnsi"/>
                <w:b/>
                <w:bCs/>
                <w:lang w:val="en-GB"/>
              </w:rPr>
            </w:pPr>
          </w:p>
        </w:tc>
      </w:tr>
      <w:tr w:rsidR="00097239" w:rsidRPr="008708E6" w14:paraId="1107DBBC" w14:textId="77777777" w:rsidTr="7D6A1CD9">
        <w:trPr>
          <w:trHeight w:val="345"/>
        </w:trPr>
        <w:tc>
          <w:tcPr>
            <w:tcW w:w="675" w:type="dxa"/>
            <w:shd w:val="clear" w:color="auto" w:fill="auto"/>
            <w:vAlign w:val="center"/>
          </w:tcPr>
          <w:p w14:paraId="3D5C964B" w14:textId="75856807" w:rsidR="00097239" w:rsidRPr="00177849" w:rsidRDefault="00097239" w:rsidP="7D6A1CD9">
            <w:pPr>
              <w:jc w:val="center"/>
              <w:rPr>
                <w:rFonts w:asciiTheme="minorHAnsi" w:hAnsiTheme="minorHAnsi"/>
                <w:lang w:val="en-GB"/>
              </w:rPr>
            </w:pPr>
            <w:r w:rsidRPr="7D6A1CD9">
              <w:rPr>
                <w:rFonts w:asciiTheme="minorHAnsi" w:hAnsiTheme="minorHAnsi"/>
                <w:lang w:val="en-GB"/>
              </w:rPr>
              <w:t>2</w:t>
            </w:r>
          </w:p>
        </w:tc>
        <w:tc>
          <w:tcPr>
            <w:tcW w:w="6734" w:type="dxa"/>
            <w:shd w:val="clear" w:color="auto" w:fill="auto"/>
            <w:vAlign w:val="center"/>
          </w:tcPr>
          <w:p w14:paraId="23FE892C" w14:textId="3BC30979" w:rsidR="00097239" w:rsidRPr="00177849" w:rsidRDefault="00097239" w:rsidP="7D6A1CD9">
            <w:pPr>
              <w:jc w:val="both"/>
              <w:rPr>
                <w:rFonts w:asciiTheme="minorHAnsi" w:hAnsiTheme="minorHAnsi"/>
                <w:lang w:val="en-GB"/>
              </w:rPr>
            </w:pPr>
            <w:r w:rsidRPr="7D6A1CD9">
              <w:rPr>
                <w:rFonts w:asciiTheme="minorHAnsi" w:hAnsiTheme="minorHAnsi"/>
                <w:lang w:val="en-GB"/>
              </w:rPr>
              <w:t>Has the procurement subject with a significant environmental impact been identified?</w:t>
            </w:r>
          </w:p>
        </w:tc>
        <w:tc>
          <w:tcPr>
            <w:tcW w:w="823" w:type="dxa"/>
            <w:shd w:val="clear" w:color="auto" w:fill="auto"/>
            <w:vAlign w:val="center"/>
          </w:tcPr>
          <w:p w14:paraId="76E13339" w14:textId="77777777" w:rsidR="00097239" w:rsidRPr="00177849" w:rsidRDefault="00097239" w:rsidP="7D6A1CD9">
            <w:pPr>
              <w:jc w:val="center"/>
              <w:rPr>
                <w:rFonts w:asciiTheme="minorHAnsi" w:hAnsiTheme="minorHAnsi"/>
                <w:b/>
                <w:bCs/>
                <w:lang w:val="en-GB"/>
              </w:rPr>
            </w:pPr>
          </w:p>
        </w:tc>
        <w:tc>
          <w:tcPr>
            <w:tcW w:w="823" w:type="dxa"/>
            <w:shd w:val="clear" w:color="auto" w:fill="auto"/>
            <w:vAlign w:val="center"/>
          </w:tcPr>
          <w:p w14:paraId="38771488" w14:textId="77777777" w:rsidR="00097239" w:rsidRPr="00177849" w:rsidRDefault="00097239" w:rsidP="7D6A1CD9">
            <w:pPr>
              <w:jc w:val="center"/>
              <w:rPr>
                <w:rFonts w:asciiTheme="minorHAnsi" w:hAnsiTheme="minorHAnsi"/>
                <w:b/>
                <w:bCs/>
                <w:lang w:val="en-GB"/>
              </w:rPr>
            </w:pPr>
          </w:p>
        </w:tc>
        <w:tc>
          <w:tcPr>
            <w:tcW w:w="824" w:type="dxa"/>
            <w:shd w:val="clear" w:color="auto" w:fill="auto"/>
            <w:vAlign w:val="center"/>
          </w:tcPr>
          <w:p w14:paraId="4B5B84F1" w14:textId="77777777" w:rsidR="00097239" w:rsidRPr="00177849" w:rsidRDefault="00097239" w:rsidP="7D6A1CD9">
            <w:pPr>
              <w:jc w:val="center"/>
              <w:rPr>
                <w:rFonts w:asciiTheme="minorHAnsi" w:hAnsiTheme="minorHAnsi"/>
                <w:b/>
                <w:bCs/>
                <w:lang w:val="en-GB"/>
              </w:rPr>
            </w:pPr>
          </w:p>
        </w:tc>
      </w:tr>
      <w:tr w:rsidR="00097239" w:rsidRPr="008708E6" w14:paraId="4FD7116A" w14:textId="77777777" w:rsidTr="7D6A1CD9">
        <w:trPr>
          <w:trHeight w:val="345"/>
        </w:trPr>
        <w:tc>
          <w:tcPr>
            <w:tcW w:w="675" w:type="dxa"/>
            <w:shd w:val="clear" w:color="auto" w:fill="auto"/>
            <w:vAlign w:val="center"/>
          </w:tcPr>
          <w:p w14:paraId="1F6E2BAF" w14:textId="08C3E5E7" w:rsidR="00097239" w:rsidRPr="00177849" w:rsidRDefault="00097239" w:rsidP="7D6A1CD9">
            <w:pPr>
              <w:jc w:val="center"/>
              <w:rPr>
                <w:rFonts w:asciiTheme="minorHAnsi" w:hAnsiTheme="minorHAnsi"/>
                <w:lang w:val="en-GB"/>
              </w:rPr>
            </w:pPr>
            <w:r w:rsidRPr="7D6A1CD9">
              <w:rPr>
                <w:rFonts w:asciiTheme="minorHAnsi" w:hAnsiTheme="minorHAnsi"/>
                <w:lang w:val="en-GB"/>
              </w:rPr>
              <w:t>3</w:t>
            </w:r>
          </w:p>
        </w:tc>
        <w:tc>
          <w:tcPr>
            <w:tcW w:w="6734" w:type="dxa"/>
            <w:shd w:val="clear" w:color="auto" w:fill="auto"/>
            <w:vAlign w:val="center"/>
          </w:tcPr>
          <w:p w14:paraId="608E9291" w14:textId="0E4746EA" w:rsidR="00097239" w:rsidRPr="00177849" w:rsidRDefault="00097239" w:rsidP="7D6A1CD9">
            <w:pPr>
              <w:jc w:val="both"/>
              <w:rPr>
                <w:rFonts w:asciiTheme="minorHAnsi" w:hAnsiTheme="minorHAnsi"/>
                <w:lang w:val="en-GB"/>
              </w:rPr>
            </w:pPr>
            <w:r w:rsidRPr="7D6A1CD9">
              <w:rPr>
                <w:rFonts w:asciiTheme="minorHAnsi" w:hAnsiTheme="minorHAnsi"/>
                <w:lang w:val="en-GB"/>
              </w:rPr>
              <w:t>Are green procurement criteria applied in the procurement process for raw materials and products?</w:t>
            </w:r>
          </w:p>
        </w:tc>
        <w:tc>
          <w:tcPr>
            <w:tcW w:w="823" w:type="dxa"/>
            <w:shd w:val="clear" w:color="auto" w:fill="auto"/>
            <w:vAlign w:val="center"/>
          </w:tcPr>
          <w:p w14:paraId="5899B524" w14:textId="77777777" w:rsidR="00097239" w:rsidRPr="00177849" w:rsidRDefault="00097239" w:rsidP="7D6A1CD9">
            <w:pPr>
              <w:jc w:val="center"/>
              <w:rPr>
                <w:rFonts w:asciiTheme="minorHAnsi" w:hAnsiTheme="minorHAnsi"/>
                <w:b/>
                <w:bCs/>
                <w:lang w:val="en-GB"/>
              </w:rPr>
            </w:pPr>
          </w:p>
        </w:tc>
        <w:tc>
          <w:tcPr>
            <w:tcW w:w="823" w:type="dxa"/>
            <w:shd w:val="clear" w:color="auto" w:fill="auto"/>
            <w:vAlign w:val="center"/>
          </w:tcPr>
          <w:p w14:paraId="1BC71892" w14:textId="77777777" w:rsidR="00097239" w:rsidRPr="00177849" w:rsidRDefault="00097239" w:rsidP="7D6A1CD9">
            <w:pPr>
              <w:jc w:val="center"/>
              <w:rPr>
                <w:rFonts w:asciiTheme="minorHAnsi" w:hAnsiTheme="minorHAnsi"/>
                <w:b/>
                <w:bCs/>
                <w:lang w:val="en-GB"/>
              </w:rPr>
            </w:pPr>
          </w:p>
        </w:tc>
        <w:tc>
          <w:tcPr>
            <w:tcW w:w="824" w:type="dxa"/>
            <w:shd w:val="clear" w:color="auto" w:fill="auto"/>
            <w:vAlign w:val="center"/>
          </w:tcPr>
          <w:p w14:paraId="4006617F" w14:textId="77777777" w:rsidR="00097239" w:rsidRPr="00177849" w:rsidRDefault="00097239" w:rsidP="7D6A1CD9">
            <w:pPr>
              <w:jc w:val="center"/>
              <w:rPr>
                <w:rFonts w:asciiTheme="minorHAnsi" w:hAnsiTheme="minorHAnsi"/>
                <w:b/>
                <w:bCs/>
                <w:lang w:val="en-GB"/>
              </w:rPr>
            </w:pPr>
          </w:p>
        </w:tc>
      </w:tr>
      <w:tr w:rsidR="00097239" w:rsidRPr="008708E6" w14:paraId="10AE3BC7" w14:textId="77777777" w:rsidTr="7D6A1CD9">
        <w:trPr>
          <w:trHeight w:val="345"/>
        </w:trPr>
        <w:tc>
          <w:tcPr>
            <w:tcW w:w="675" w:type="dxa"/>
            <w:shd w:val="clear" w:color="auto" w:fill="auto"/>
            <w:vAlign w:val="center"/>
          </w:tcPr>
          <w:p w14:paraId="3E127AB4" w14:textId="0737FAFE" w:rsidR="00097239" w:rsidRPr="00177849" w:rsidRDefault="00097239" w:rsidP="7D6A1CD9">
            <w:pPr>
              <w:jc w:val="center"/>
              <w:rPr>
                <w:rFonts w:asciiTheme="minorHAnsi" w:hAnsiTheme="minorHAnsi"/>
                <w:lang w:val="en-GB"/>
              </w:rPr>
            </w:pPr>
            <w:r w:rsidRPr="7D6A1CD9">
              <w:rPr>
                <w:rFonts w:asciiTheme="minorHAnsi" w:hAnsiTheme="minorHAnsi"/>
                <w:lang w:val="en-GB"/>
              </w:rPr>
              <w:t>4</w:t>
            </w:r>
          </w:p>
        </w:tc>
        <w:tc>
          <w:tcPr>
            <w:tcW w:w="6734" w:type="dxa"/>
            <w:shd w:val="clear" w:color="auto" w:fill="auto"/>
            <w:vAlign w:val="center"/>
          </w:tcPr>
          <w:p w14:paraId="65FA2022" w14:textId="5F7834A8" w:rsidR="00097239" w:rsidRPr="00177849" w:rsidRDefault="00097239" w:rsidP="7D6A1CD9">
            <w:pPr>
              <w:jc w:val="both"/>
              <w:rPr>
                <w:rFonts w:asciiTheme="minorHAnsi" w:hAnsiTheme="minorHAnsi"/>
                <w:lang w:val="en-GB"/>
              </w:rPr>
            </w:pPr>
            <w:r w:rsidRPr="7D6A1CD9">
              <w:rPr>
                <w:rFonts w:asciiTheme="minorHAnsi" w:hAnsiTheme="minorHAnsi"/>
                <w:lang w:val="en-GB"/>
              </w:rPr>
              <w:t>Are raw materials purchased in containers or pallets?</w:t>
            </w:r>
          </w:p>
        </w:tc>
        <w:tc>
          <w:tcPr>
            <w:tcW w:w="823" w:type="dxa"/>
            <w:shd w:val="clear" w:color="auto" w:fill="auto"/>
            <w:vAlign w:val="center"/>
          </w:tcPr>
          <w:p w14:paraId="47AFA2E6" w14:textId="77777777" w:rsidR="00097239" w:rsidRPr="00177849" w:rsidRDefault="00097239" w:rsidP="7D6A1CD9">
            <w:pPr>
              <w:jc w:val="center"/>
              <w:rPr>
                <w:rFonts w:asciiTheme="minorHAnsi" w:hAnsiTheme="minorHAnsi"/>
                <w:b/>
                <w:bCs/>
                <w:lang w:val="en-GB"/>
              </w:rPr>
            </w:pPr>
          </w:p>
        </w:tc>
        <w:tc>
          <w:tcPr>
            <w:tcW w:w="823" w:type="dxa"/>
            <w:shd w:val="clear" w:color="auto" w:fill="auto"/>
            <w:vAlign w:val="center"/>
          </w:tcPr>
          <w:p w14:paraId="380936A2" w14:textId="77777777" w:rsidR="00097239" w:rsidRPr="00177849" w:rsidRDefault="00097239" w:rsidP="7D6A1CD9">
            <w:pPr>
              <w:jc w:val="center"/>
              <w:rPr>
                <w:rFonts w:asciiTheme="minorHAnsi" w:hAnsiTheme="minorHAnsi"/>
                <w:b/>
                <w:bCs/>
                <w:lang w:val="en-GB"/>
              </w:rPr>
            </w:pPr>
          </w:p>
        </w:tc>
        <w:tc>
          <w:tcPr>
            <w:tcW w:w="824" w:type="dxa"/>
            <w:shd w:val="clear" w:color="auto" w:fill="auto"/>
            <w:vAlign w:val="center"/>
          </w:tcPr>
          <w:p w14:paraId="5481BFF7" w14:textId="77777777" w:rsidR="00097239" w:rsidRPr="00177849" w:rsidRDefault="00097239" w:rsidP="7D6A1CD9">
            <w:pPr>
              <w:jc w:val="center"/>
              <w:rPr>
                <w:rFonts w:asciiTheme="minorHAnsi" w:hAnsiTheme="minorHAnsi"/>
                <w:b/>
                <w:bCs/>
                <w:lang w:val="en-GB"/>
              </w:rPr>
            </w:pPr>
          </w:p>
        </w:tc>
      </w:tr>
      <w:tr w:rsidR="00097239" w:rsidRPr="008708E6" w14:paraId="59CC73F0" w14:textId="77777777" w:rsidTr="7D6A1CD9">
        <w:trPr>
          <w:trHeight w:val="345"/>
        </w:trPr>
        <w:tc>
          <w:tcPr>
            <w:tcW w:w="675" w:type="dxa"/>
            <w:shd w:val="clear" w:color="auto" w:fill="auto"/>
            <w:vAlign w:val="center"/>
          </w:tcPr>
          <w:p w14:paraId="653D4C4D" w14:textId="1388B34E" w:rsidR="00097239" w:rsidRPr="00177849" w:rsidRDefault="00097239" w:rsidP="7D6A1CD9">
            <w:pPr>
              <w:jc w:val="center"/>
              <w:rPr>
                <w:rFonts w:asciiTheme="minorHAnsi" w:hAnsiTheme="minorHAnsi"/>
                <w:lang w:val="en-GB"/>
              </w:rPr>
            </w:pPr>
            <w:r w:rsidRPr="7D6A1CD9">
              <w:rPr>
                <w:rFonts w:asciiTheme="minorHAnsi" w:hAnsiTheme="minorHAnsi"/>
                <w:lang w:val="en-GB"/>
              </w:rPr>
              <w:t>5</w:t>
            </w:r>
          </w:p>
        </w:tc>
        <w:tc>
          <w:tcPr>
            <w:tcW w:w="6734" w:type="dxa"/>
            <w:shd w:val="clear" w:color="auto" w:fill="auto"/>
            <w:vAlign w:val="center"/>
          </w:tcPr>
          <w:p w14:paraId="7BA51D2E" w14:textId="2188ECF8" w:rsidR="00097239" w:rsidRPr="00177849" w:rsidRDefault="00097239" w:rsidP="7D6A1CD9">
            <w:pPr>
              <w:jc w:val="both"/>
              <w:rPr>
                <w:rFonts w:asciiTheme="minorHAnsi" w:hAnsiTheme="minorHAnsi"/>
                <w:lang w:val="en-GB"/>
              </w:rPr>
            </w:pPr>
            <w:r w:rsidRPr="7D6A1CD9">
              <w:rPr>
                <w:rFonts w:asciiTheme="minorHAnsi" w:hAnsiTheme="minorHAnsi"/>
                <w:lang w:val="en-GB"/>
              </w:rPr>
              <w:t>Does the company use green financial instruments?</w:t>
            </w:r>
          </w:p>
        </w:tc>
        <w:tc>
          <w:tcPr>
            <w:tcW w:w="823" w:type="dxa"/>
            <w:shd w:val="clear" w:color="auto" w:fill="auto"/>
            <w:vAlign w:val="center"/>
          </w:tcPr>
          <w:p w14:paraId="085D6D8B" w14:textId="77777777" w:rsidR="00097239" w:rsidRPr="00177849" w:rsidRDefault="00097239" w:rsidP="7D6A1CD9">
            <w:pPr>
              <w:jc w:val="center"/>
              <w:rPr>
                <w:rFonts w:asciiTheme="minorHAnsi" w:hAnsiTheme="minorHAnsi"/>
                <w:b/>
                <w:bCs/>
                <w:lang w:val="en-GB"/>
              </w:rPr>
            </w:pPr>
          </w:p>
        </w:tc>
        <w:tc>
          <w:tcPr>
            <w:tcW w:w="823" w:type="dxa"/>
            <w:shd w:val="clear" w:color="auto" w:fill="auto"/>
            <w:vAlign w:val="center"/>
          </w:tcPr>
          <w:p w14:paraId="03401C7B" w14:textId="77777777" w:rsidR="00097239" w:rsidRPr="00177849" w:rsidRDefault="00097239" w:rsidP="7D6A1CD9">
            <w:pPr>
              <w:jc w:val="center"/>
              <w:rPr>
                <w:rFonts w:asciiTheme="minorHAnsi" w:hAnsiTheme="minorHAnsi"/>
                <w:b/>
                <w:bCs/>
                <w:lang w:val="en-GB"/>
              </w:rPr>
            </w:pPr>
          </w:p>
        </w:tc>
        <w:tc>
          <w:tcPr>
            <w:tcW w:w="824" w:type="dxa"/>
            <w:shd w:val="clear" w:color="auto" w:fill="auto"/>
            <w:vAlign w:val="center"/>
          </w:tcPr>
          <w:p w14:paraId="4D9149E3" w14:textId="77777777" w:rsidR="00097239" w:rsidRPr="00177849" w:rsidRDefault="00097239" w:rsidP="7D6A1CD9">
            <w:pPr>
              <w:jc w:val="center"/>
              <w:rPr>
                <w:rFonts w:asciiTheme="minorHAnsi" w:hAnsiTheme="minorHAnsi"/>
                <w:b/>
                <w:bCs/>
                <w:lang w:val="en-GB"/>
              </w:rPr>
            </w:pPr>
          </w:p>
        </w:tc>
      </w:tr>
    </w:tbl>
    <w:p w14:paraId="0FB7A5CE" w14:textId="39726E6C" w:rsidR="001A6532" w:rsidRPr="00177849" w:rsidRDefault="001A6532" w:rsidP="000F0ECA">
      <w:pPr>
        <w:rPr>
          <w:lang w:val="en-GB"/>
        </w:rPr>
      </w:pPr>
    </w:p>
    <w:sectPr w:rsidR="001A6532" w:rsidRPr="00177849" w:rsidSect="00727819">
      <w:footerReference w:type="default" r:id="rId8"/>
      <w:headerReference w:type="first" r:id="rId9"/>
      <w:footerReference w:type="first" r:id="rId10"/>
      <w:pgSz w:w="11909" w:h="16834" w:code="9"/>
      <w:pgMar w:top="1123" w:right="1123" w:bottom="1123" w:left="1123"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39B08" w14:textId="77777777" w:rsidR="006B3D8F" w:rsidRPr="003B7453" w:rsidRDefault="006B3D8F" w:rsidP="008B7759">
      <w:r w:rsidRPr="003B7453">
        <w:separator/>
      </w:r>
    </w:p>
  </w:endnote>
  <w:endnote w:type="continuationSeparator" w:id="0">
    <w:p w14:paraId="5D94F955" w14:textId="77777777" w:rsidR="006B3D8F" w:rsidRPr="003B7453" w:rsidRDefault="006B3D8F" w:rsidP="008B7759">
      <w:r w:rsidRPr="003B745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8076950"/>
      <w:docPartObj>
        <w:docPartGallery w:val="Page Numbers (Bottom of Page)"/>
        <w:docPartUnique/>
      </w:docPartObj>
    </w:sdtPr>
    <w:sdtContent>
      <w:p w14:paraId="55FC0347" w14:textId="3E9E58FC" w:rsidR="008B7759" w:rsidRPr="003B7453" w:rsidRDefault="008B7759">
        <w:pPr>
          <w:pStyle w:val="Footer"/>
          <w:jc w:val="right"/>
        </w:pPr>
        <w:r w:rsidRPr="003B7453">
          <w:fldChar w:fldCharType="begin"/>
        </w:r>
        <w:r w:rsidRPr="003B7453">
          <w:instrText xml:space="preserve"> PAGE   \* MERGEFORMAT </w:instrText>
        </w:r>
        <w:r w:rsidRPr="003B7453">
          <w:fldChar w:fldCharType="separate"/>
        </w:r>
        <w:r w:rsidR="00541BA6">
          <w:rPr>
            <w:noProof/>
          </w:rPr>
          <w:t>2</w:t>
        </w:r>
        <w:r w:rsidRPr="003B7453">
          <w:fldChar w:fldCharType="end"/>
        </w:r>
      </w:p>
    </w:sdtContent>
  </w:sdt>
  <w:p w14:paraId="00F51A3B" w14:textId="77777777" w:rsidR="008B7759" w:rsidRPr="003B7453" w:rsidRDefault="008B77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16"/>
      <w:gridCol w:w="1820"/>
      <w:gridCol w:w="4027"/>
    </w:tblGrid>
    <w:tr w:rsidR="00795D7F" w:rsidRPr="003B7453" w14:paraId="5F88FADB" w14:textId="77777777" w:rsidTr="7D6A1CD9">
      <w:trPr>
        <w:trHeight w:val="997"/>
      </w:trPr>
      <w:tc>
        <w:tcPr>
          <w:tcW w:w="9879" w:type="dxa"/>
          <w:gridSpan w:val="3"/>
          <w:vAlign w:val="center"/>
        </w:tcPr>
        <w:p w14:paraId="7918CDE0" w14:textId="77777777" w:rsidR="00795D7F" w:rsidRPr="00795D7F" w:rsidRDefault="00795D7F" w:rsidP="00795D7F">
          <w:pPr>
            <w:pStyle w:val="Footer"/>
            <w:rPr>
              <w:b/>
              <w:bCs/>
              <w:noProof/>
              <w:sz w:val="20"/>
              <w:szCs w:val="20"/>
              <w:lang w:val="en-GB" w:eastAsia="en-GB"/>
            </w:rPr>
          </w:pPr>
          <w:r w:rsidRPr="00795D7F">
            <w:rPr>
              <w:b/>
              <w:bCs/>
              <w:noProof/>
              <w:sz w:val="20"/>
              <w:szCs w:val="20"/>
              <w:lang w:val="en-GB" w:eastAsia="en-GB"/>
            </w:rPr>
            <w:t>Disclaimer:</w:t>
          </w:r>
        </w:p>
        <w:p w14:paraId="42E82966" w14:textId="4D859F46" w:rsidR="00795D7F" w:rsidRPr="003B7453" w:rsidRDefault="7D6A1CD9" w:rsidP="7D6A1CD9">
          <w:pPr>
            <w:pStyle w:val="Footer"/>
            <w:jc w:val="both"/>
            <w:rPr>
              <w:rFonts w:asciiTheme="minorHAnsi" w:hAnsiTheme="minorHAnsi"/>
              <w:noProof/>
              <w:sz w:val="20"/>
              <w:szCs w:val="20"/>
              <w:lang w:val="en-GB"/>
            </w:rPr>
          </w:pPr>
          <w:r w:rsidRPr="7D6A1CD9">
            <w:rPr>
              <w:rFonts w:asciiTheme="minorHAnsi" w:hAnsiTheme="minorHAnsi"/>
              <w:sz w:val="20"/>
              <w:szCs w:val="20"/>
              <w:lang w:val="en-GB"/>
            </w:rPr>
            <w:t>This publication was funded by the European Union. Its contents are the sole responsibility of the authors and do not necessarily reflect the views of the European Union</w:t>
          </w:r>
        </w:p>
      </w:tc>
    </w:tr>
    <w:tr w:rsidR="00541BA6" w:rsidRPr="003B7453" w14:paraId="2EA344C5" w14:textId="77777777" w:rsidTr="7D6A1CD9">
      <w:trPr>
        <w:trHeight w:val="997"/>
      </w:trPr>
      <w:tc>
        <w:tcPr>
          <w:tcW w:w="3936" w:type="dxa"/>
          <w:vAlign w:val="center"/>
        </w:tcPr>
        <w:p w14:paraId="111236FC" w14:textId="6DFBB83D" w:rsidR="00541BA6" w:rsidRPr="003B7453" w:rsidRDefault="00541BA6" w:rsidP="00541BA6">
          <w:pPr>
            <w:pStyle w:val="Footer"/>
            <w:jc w:val="center"/>
          </w:pPr>
          <w:r>
            <w:rPr>
              <w:noProof/>
              <w:color w:val="000080"/>
              <w:sz w:val="14"/>
              <w:lang w:val="sr-Latn-RS" w:eastAsia="sr-Latn-RS"/>
            </w:rPr>
            <w:drawing>
              <wp:inline distT="0" distB="0" distL="0" distR="0" wp14:anchorId="6CD7EA27" wp14:editId="323ECCE2">
                <wp:extent cx="494365" cy="540000"/>
                <wp:effectExtent l="0" t="0" r="1270" b="0"/>
                <wp:docPr id="2099289639" name="Picture 2099289639" descr="A logo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32927" name="Picture 36232927" descr="A logo of a company&#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94365" cy="540000"/>
                        </a:xfrm>
                        <a:prstGeom prst="rect">
                          <a:avLst/>
                        </a:prstGeom>
                        <a:noFill/>
                        <a:ln>
                          <a:noFill/>
                        </a:ln>
                      </pic:spPr>
                    </pic:pic>
                  </a:graphicData>
                </a:graphic>
              </wp:inline>
            </w:drawing>
          </w:r>
          <w:r>
            <w:rPr>
              <w:rFonts w:cs="Calibri"/>
              <w:noProof/>
              <w:sz w:val="20"/>
              <w:szCs w:val="20"/>
              <w:lang w:val="sr-Latn-RS" w:eastAsia="sr-Latn-RS"/>
            </w:rPr>
            <w:drawing>
              <wp:inline distT="0" distB="0" distL="0" distR="0" wp14:anchorId="2E46D78A" wp14:editId="6EC79003">
                <wp:extent cx="1794931" cy="540000"/>
                <wp:effectExtent l="0" t="0" r="0" b="0"/>
                <wp:docPr id="297281250" name="Picture 297281250"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blue text on a white background&#10;&#10;Description automatically generated"/>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794931" cy="540000"/>
                        </a:xfrm>
                        <a:prstGeom prst="rect">
                          <a:avLst/>
                        </a:prstGeom>
                        <a:noFill/>
                        <a:ln>
                          <a:noFill/>
                        </a:ln>
                      </pic:spPr>
                    </pic:pic>
                  </a:graphicData>
                </a:graphic>
              </wp:inline>
            </w:drawing>
          </w:r>
        </w:p>
      </w:tc>
      <w:tc>
        <w:tcPr>
          <w:tcW w:w="1916" w:type="dxa"/>
          <w:vAlign w:val="center"/>
        </w:tcPr>
        <w:p w14:paraId="02D409F0" w14:textId="2D15B11E" w:rsidR="00541BA6" w:rsidRPr="003B7453" w:rsidRDefault="00541BA6" w:rsidP="00541BA6">
          <w:pPr>
            <w:pStyle w:val="Footer"/>
          </w:pPr>
          <w:r>
            <w:rPr>
              <w:noProof/>
              <w:lang w:val="sr-Latn-RS" w:eastAsia="sr-Latn-RS"/>
            </w:rPr>
            <w:drawing>
              <wp:inline distT="0" distB="0" distL="0" distR="0" wp14:anchorId="34388F1C" wp14:editId="78D6FC63">
                <wp:extent cx="626935" cy="540000"/>
                <wp:effectExtent l="0" t="0" r="1905" b="0"/>
                <wp:docPr id="185584993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26935" cy="540000"/>
                        </a:xfrm>
                        <a:prstGeom prst="rect">
                          <a:avLst/>
                        </a:prstGeom>
                        <a:noFill/>
                        <a:ln>
                          <a:noFill/>
                        </a:ln>
                      </pic:spPr>
                    </pic:pic>
                  </a:graphicData>
                </a:graphic>
              </wp:inline>
            </w:drawing>
          </w:r>
        </w:p>
      </w:tc>
      <w:tc>
        <w:tcPr>
          <w:tcW w:w="4027" w:type="dxa"/>
          <w:vAlign w:val="center"/>
        </w:tcPr>
        <w:p w14:paraId="1B8DEBFF" w14:textId="2F848322" w:rsidR="00541BA6" w:rsidRPr="003B7453" w:rsidRDefault="00541BA6" w:rsidP="00541BA6">
          <w:pPr>
            <w:pStyle w:val="Footer"/>
            <w:jc w:val="right"/>
          </w:pPr>
          <w:r>
            <w:rPr>
              <w:noProof/>
              <w:lang w:val="sr-Latn-RS" w:eastAsia="sr-Latn-RS"/>
            </w:rPr>
            <w:drawing>
              <wp:inline distT="0" distB="0" distL="0" distR="0" wp14:anchorId="09A77770" wp14:editId="789DAD1F">
                <wp:extent cx="2420309" cy="540000"/>
                <wp:effectExtent l="0" t="0" r="0" b="0"/>
                <wp:docPr id="946124936" name="Picture 5" descr="Blue text on a black background&#10;&#10;Description automatically generated">
                  <a:extLst xmlns:a="http://schemas.openxmlformats.org/drawingml/2006/main">
                    <a:ext uri="{FF2B5EF4-FFF2-40B4-BE49-F238E27FC236}">
                      <a16:creationId xmlns:a16="http://schemas.microsoft.com/office/drawing/2014/main" id="{AC7E015B-F1BD-4E1B-ADF3-479FD0D92B3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Blue text on a black background&#10;&#10;Description automatically generated">
                          <a:extLst>
                            <a:ext uri="{FF2B5EF4-FFF2-40B4-BE49-F238E27FC236}">
                              <a16:creationId xmlns:a16="http://schemas.microsoft.com/office/drawing/2014/main" id="{AC7E015B-F1BD-4E1B-ADF3-479FD0D92B37}"/>
                            </a:ext>
                          </a:extLst>
                        </pic:cNvPr>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2420309" cy="540000"/>
                        </a:xfrm>
                        <a:prstGeom prst="rect">
                          <a:avLst/>
                        </a:prstGeom>
                      </pic:spPr>
                    </pic:pic>
                  </a:graphicData>
                </a:graphic>
              </wp:inline>
            </w:drawing>
          </w:r>
        </w:p>
      </w:tc>
    </w:tr>
  </w:tbl>
  <w:p w14:paraId="4BE443E5" w14:textId="77777777" w:rsidR="008B7759" w:rsidRPr="003B7453" w:rsidRDefault="008B7759" w:rsidP="000518AB">
    <w:pPr>
      <w:pStyle w:val="Footer"/>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DB8A5A" w14:textId="77777777" w:rsidR="006B3D8F" w:rsidRPr="003B7453" w:rsidRDefault="006B3D8F" w:rsidP="008B7759">
      <w:r w:rsidRPr="003B7453">
        <w:separator/>
      </w:r>
    </w:p>
  </w:footnote>
  <w:footnote w:type="continuationSeparator" w:id="0">
    <w:p w14:paraId="0989F384" w14:textId="77777777" w:rsidR="006B3D8F" w:rsidRPr="003B7453" w:rsidRDefault="006B3D8F" w:rsidP="008B7759">
      <w:r w:rsidRPr="003B745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879" w:type="dxa"/>
      <w:tblBorders>
        <w:top w:val="none" w:sz="0" w:space="0" w:color="auto"/>
        <w:left w:val="none" w:sz="0" w:space="0" w:color="auto"/>
        <w:bottom w:val="double" w:sz="4" w:space="0" w:color="008000"/>
        <w:right w:val="none" w:sz="0" w:space="0" w:color="auto"/>
        <w:insideH w:val="none" w:sz="0" w:space="0" w:color="auto"/>
        <w:insideV w:val="none" w:sz="0" w:space="0" w:color="auto"/>
      </w:tblBorders>
      <w:tblLook w:val="04A0" w:firstRow="1" w:lastRow="0" w:firstColumn="1" w:lastColumn="0" w:noHBand="0" w:noVBand="1"/>
    </w:tblPr>
    <w:tblGrid>
      <w:gridCol w:w="1951"/>
      <w:gridCol w:w="2988"/>
      <w:gridCol w:w="4940"/>
    </w:tblGrid>
    <w:tr w:rsidR="00541BA6" w14:paraId="5E8642C7" w14:textId="77777777" w:rsidTr="00E542A8">
      <w:trPr>
        <w:trHeight w:val="1567"/>
      </w:trPr>
      <w:tc>
        <w:tcPr>
          <w:tcW w:w="1951" w:type="dxa"/>
          <w:vAlign w:val="center"/>
        </w:tcPr>
        <w:p w14:paraId="351CD11F" w14:textId="77777777" w:rsidR="00541BA6" w:rsidRDefault="00541BA6" w:rsidP="00541BA6">
          <w:pPr>
            <w:pStyle w:val="Header"/>
            <w:rPr>
              <w:noProof/>
            </w:rPr>
          </w:pPr>
          <w:r>
            <w:rPr>
              <w:noProof/>
              <w:lang w:val="sr-Latn-RS" w:eastAsia="sr-Latn-RS"/>
            </w:rPr>
            <w:drawing>
              <wp:inline distT="0" distB="0" distL="0" distR="0" wp14:anchorId="5FBCA861" wp14:editId="63947424">
                <wp:extent cx="1079500" cy="861060"/>
                <wp:effectExtent l="0" t="0" r="6350" b="0"/>
                <wp:docPr id="320850324" name="Picture 1" descr="A green leaf and a power co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850324" name="Picture 1" descr="A green leaf and a power cord&#10;&#10;Description automatically generated"/>
                        <pic:cNvPicPr/>
                      </pic:nvPicPr>
                      <pic:blipFill rotWithShape="1">
                        <a:blip r:embed="rId1">
                          <a:extLst>
                            <a:ext uri="{28A0092B-C50C-407E-A947-70E740481C1C}">
                              <a14:useLocalDpi xmlns:a14="http://schemas.microsoft.com/office/drawing/2010/main" val="0"/>
                            </a:ext>
                          </a:extLst>
                        </a:blip>
                        <a:srcRect b="20235"/>
                        <a:stretch/>
                      </pic:blipFill>
                      <pic:spPr bwMode="auto">
                        <a:xfrm>
                          <a:off x="0" y="0"/>
                          <a:ext cx="1080000" cy="861459"/>
                        </a:xfrm>
                        <a:prstGeom prst="rect">
                          <a:avLst/>
                        </a:prstGeom>
                        <a:ln>
                          <a:noFill/>
                        </a:ln>
                        <a:extLst>
                          <a:ext uri="{53640926-AAD7-44D8-BBD7-CCE9431645EC}">
                            <a14:shadowObscured xmlns:a14="http://schemas.microsoft.com/office/drawing/2010/main"/>
                          </a:ext>
                        </a:extLst>
                      </pic:spPr>
                    </pic:pic>
                  </a:graphicData>
                </a:graphic>
              </wp:inline>
            </w:drawing>
          </w:r>
        </w:p>
      </w:tc>
      <w:tc>
        <w:tcPr>
          <w:tcW w:w="2988" w:type="dxa"/>
          <w:vAlign w:val="center"/>
        </w:tcPr>
        <w:p w14:paraId="2D8F62F6" w14:textId="77777777" w:rsidR="00541BA6" w:rsidRPr="00A25C52" w:rsidRDefault="00541BA6" w:rsidP="00541BA6">
          <w:pPr>
            <w:pStyle w:val="Header"/>
            <w:rPr>
              <w:b/>
              <w:bCs/>
              <w:noProof/>
              <w:color w:val="008000"/>
              <w:sz w:val="24"/>
              <w:szCs w:val="24"/>
            </w:rPr>
          </w:pPr>
          <w:r w:rsidRPr="00A25C52">
            <w:rPr>
              <w:b/>
              <w:bCs/>
              <w:noProof/>
              <w:color w:val="008000"/>
              <w:sz w:val="24"/>
              <w:szCs w:val="24"/>
            </w:rPr>
            <w:t xml:space="preserve">The Green Way </w:t>
          </w:r>
        </w:p>
        <w:p w14:paraId="70D442E4" w14:textId="77777777" w:rsidR="00541BA6" w:rsidRDefault="00541BA6" w:rsidP="00541BA6">
          <w:pPr>
            <w:pStyle w:val="Header"/>
            <w:rPr>
              <w:noProof/>
            </w:rPr>
          </w:pPr>
          <w:r w:rsidRPr="00A25C52">
            <w:rPr>
              <w:b/>
              <w:bCs/>
              <w:noProof/>
              <w:color w:val="008000"/>
              <w:sz w:val="24"/>
              <w:szCs w:val="24"/>
            </w:rPr>
            <w:t>A Partnership for Green Business</w:t>
          </w:r>
        </w:p>
      </w:tc>
      <w:tc>
        <w:tcPr>
          <w:tcW w:w="4940" w:type="dxa"/>
          <w:vAlign w:val="center"/>
        </w:tcPr>
        <w:p w14:paraId="1A1728A1" w14:textId="77777777" w:rsidR="00541BA6" w:rsidRPr="009514D2" w:rsidRDefault="00541BA6" w:rsidP="00541BA6">
          <w:pPr>
            <w:pStyle w:val="Header"/>
            <w:jc w:val="right"/>
            <w:rPr>
              <w:b/>
              <w:bCs/>
              <w:noProof/>
              <w:color w:val="003399"/>
              <w:sz w:val="36"/>
              <w:szCs w:val="36"/>
            </w:rPr>
          </w:pPr>
          <w:r w:rsidRPr="009514D2">
            <w:rPr>
              <w:b/>
              <w:bCs/>
              <w:noProof/>
              <w:color w:val="003399"/>
              <w:sz w:val="36"/>
              <w:szCs w:val="36"/>
            </w:rPr>
            <w:t>Erasmus+</w:t>
          </w:r>
        </w:p>
        <w:p w14:paraId="057E6F73" w14:textId="77777777" w:rsidR="00541BA6" w:rsidRDefault="00541BA6" w:rsidP="00541BA6">
          <w:pPr>
            <w:pStyle w:val="Header"/>
            <w:jc w:val="right"/>
            <w:rPr>
              <w:noProof/>
            </w:rPr>
          </w:pPr>
          <w:r w:rsidRPr="00690359">
            <w:rPr>
              <w:b/>
              <w:bCs/>
              <w:noProof/>
              <w:color w:val="003399"/>
            </w:rPr>
            <w:t>KA210-ADU - Small-scale partnerships in adult education</w:t>
          </w:r>
        </w:p>
      </w:tc>
    </w:tr>
  </w:tbl>
  <w:p w14:paraId="746F3849" w14:textId="77777777" w:rsidR="008B7759" w:rsidRPr="003B7453" w:rsidRDefault="008B7759">
    <w:pPr>
      <w:pStyle w:val="Header"/>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95306"/>
    <w:multiLevelType w:val="hybridMultilevel"/>
    <w:tmpl w:val="83A039D4"/>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B114288"/>
    <w:multiLevelType w:val="hybridMultilevel"/>
    <w:tmpl w:val="1FECFF5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05962D0"/>
    <w:multiLevelType w:val="hybridMultilevel"/>
    <w:tmpl w:val="CCD6C7B8"/>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11A0B65"/>
    <w:multiLevelType w:val="hybridMultilevel"/>
    <w:tmpl w:val="76FAB932"/>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2F6733A"/>
    <w:multiLevelType w:val="hybridMultilevel"/>
    <w:tmpl w:val="212A8E86"/>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6165CD6"/>
    <w:multiLevelType w:val="hybridMultilevel"/>
    <w:tmpl w:val="23B8C48A"/>
    <w:lvl w:ilvl="0" w:tplc="04090001">
      <w:start w:val="1"/>
      <w:numFmt w:val="bullet"/>
      <w:lvlText w:val=""/>
      <w:lvlJc w:val="left"/>
      <w:pPr>
        <w:ind w:left="720" w:hanging="360"/>
      </w:pPr>
      <w:rPr>
        <w:rFonts w:ascii="Symbol" w:hAnsi="Symbol" w:hint="default"/>
      </w:rPr>
    </w:lvl>
    <w:lvl w:ilvl="1" w:tplc="FFFFFFFF">
      <w:numFmt w:val="bullet"/>
      <w:lvlText w:val="-"/>
      <w:lvlJc w:val="left"/>
      <w:pPr>
        <w:ind w:left="1440" w:hanging="360"/>
      </w:pPr>
      <w:rPr>
        <w:rFonts w:ascii="Calibri" w:eastAsia="Times New Roman" w:hAnsi="Calibri"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48C1EDC"/>
    <w:multiLevelType w:val="hybridMultilevel"/>
    <w:tmpl w:val="45E6F87A"/>
    <w:lvl w:ilvl="0" w:tplc="EDBE22AE">
      <w:numFmt w:val="bullet"/>
      <w:lvlText w:val="-"/>
      <w:lvlJc w:val="left"/>
      <w:pPr>
        <w:ind w:left="720" w:hanging="360"/>
      </w:pPr>
      <w:rPr>
        <w:rFonts w:ascii="Calibri" w:eastAsia="Times New Roman" w:hAnsi="Calibri" w:cs="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65F0C4E"/>
    <w:multiLevelType w:val="hybridMultilevel"/>
    <w:tmpl w:val="7A30EAB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F780E2B"/>
    <w:multiLevelType w:val="hybridMultilevel"/>
    <w:tmpl w:val="6A8884AA"/>
    <w:lvl w:ilvl="0" w:tplc="EDBE22AE">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8A5649"/>
    <w:multiLevelType w:val="hybridMultilevel"/>
    <w:tmpl w:val="F72E44EC"/>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455D55A2"/>
    <w:multiLevelType w:val="hybridMultilevel"/>
    <w:tmpl w:val="5E3696E4"/>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A7F1D19"/>
    <w:multiLevelType w:val="hybridMultilevel"/>
    <w:tmpl w:val="8E3E85B4"/>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DE163C1"/>
    <w:multiLevelType w:val="hybridMultilevel"/>
    <w:tmpl w:val="17F6C052"/>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F246FB0"/>
    <w:multiLevelType w:val="hybridMultilevel"/>
    <w:tmpl w:val="0D42EC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095370B"/>
    <w:multiLevelType w:val="hybridMultilevel"/>
    <w:tmpl w:val="471417F8"/>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6954D85"/>
    <w:multiLevelType w:val="hybridMultilevel"/>
    <w:tmpl w:val="1FECFF5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62216098"/>
    <w:multiLevelType w:val="hybridMultilevel"/>
    <w:tmpl w:val="FAA646B6"/>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BF267FD"/>
    <w:multiLevelType w:val="hybridMultilevel"/>
    <w:tmpl w:val="0408F00E"/>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C555817"/>
    <w:multiLevelType w:val="hybridMultilevel"/>
    <w:tmpl w:val="41167EFA"/>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3316AA9"/>
    <w:multiLevelType w:val="hybridMultilevel"/>
    <w:tmpl w:val="40BE03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BA2589C"/>
    <w:multiLevelType w:val="hybridMultilevel"/>
    <w:tmpl w:val="E19A8B7A"/>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FA1198D"/>
    <w:multiLevelType w:val="hybridMultilevel"/>
    <w:tmpl w:val="66B48C6A"/>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742408030">
    <w:abstractNumId w:val="1"/>
  </w:num>
  <w:num w:numId="2" w16cid:durableId="2103640890">
    <w:abstractNumId w:val="6"/>
  </w:num>
  <w:num w:numId="3" w16cid:durableId="1508859456">
    <w:abstractNumId w:val="8"/>
  </w:num>
  <w:num w:numId="4" w16cid:durableId="133453692">
    <w:abstractNumId w:val="13"/>
  </w:num>
  <w:num w:numId="5" w16cid:durableId="2064253737">
    <w:abstractNumId w:val="7"/>
  </w:num>
  <w:num w:numId="6" w16cid:durableId="1924751565">
    <w:abstractNumId w:val="19"/>
  </w:num>
  <w:num w:numId="7" w16cid:durableId="1048919912">
    <w:abstractNumId w:val="5"/>
  </w:num>
  <w:num w:numId="8" w16cid:durableId="136263658">
    <w:abstractNumId w:val="0"/>
  </w:num>
  <w:num w:numId="9" w16cid:durableId="698117549">
    <w:abstractNumId w:val="15"/>
  </w:num>
  <w:num w:numId="10" w16cid:durableId="18825654">
    <w:abstractNumId w:val="17"/>
  </w:num>
  <w:num w:numId="11" w16cid:durableId="807863405">
    <w:abstractNumId w:val="21"/>
  </w:num>
  <w:num w:numId="12" w16cid:durableId="1496915859">
    <w:abstractNumId w:val="9"/>
  </w:num>
  <w:num w:numId="13" w16cid:durableId="2065833933">
    <w:abstractNumId w:val="18"/>
  </w:num>
  <w:num w:numId="14" w16cid:durableId="874271236">
    <w:abstractNumId w:val="12"/>
  </w:num>
  <w:num w:numId="15" w16cid:durableId="1154641830">
    <w:abstractNumId w:val="4"/>
  </w:num>
  <w:num w:numId="16" w16cid:durableId="1099566786">
    <w:abstractNumId w:val="14"/>
  </w:num>
  <w:num w:numId="17" w16cid:durableId="2030717789">
    <w:abstractNumId w:val="20"/>
  </w:num>
  <w:num w:numId="18" w16cid:durableId="1537963758">
    <w:abstractNumId w:val="16"/>
  </w:num>
  <w:num w:numId="19" w16cid:durableId="1603342459">
    <w:abstractNumId w:val="3"/>
  </w:num>
  <w:num w:numId="20" w16cid:durableId="249244224">
    <w:abstractNumId w:val="2"/>
  </w:num>
  <w:num w:numId="21" w16cid:durableId="645428612">
    <w:abstractNumId w:val="11"/>
  </w:num>
  <w:num w:numId="22" w16cid:durableId="2025280637">
    <w:abstractNumId w:val="1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4"/>
  <w:proofState w:spelling="clean" w:grammar="clean"/>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A3C"/>
    <w:rsid w:val="0001132D"/>
    <w:rsid w:val="00011B30"/>
    <w:rsid w:val="00014E4E"/>
    <w:rsid w:val="00021988"/>
    <w:rsid w:val="00025DDC"/>
    <w:rsid w:val="000270AE"/>
    <w:rsid w:val="00043793"/>
    <w:rsid w:val="00050CCF"/>
    <w:rsid w:val="000518AB"/>
    <w:rsid w:val="0005278C"/>
    <w:rsid w:val="000530CF"/>
    <w:rsid w:val="0005791B"/>
    <w:rsid w:val="000607DE"/>
    <w:rsid w:val="00067AB9"/>
    <w:rsid w:val="00074634"/>
    <w:rsid w:val="00077296"/>
    <w:rsid w:val="00083F4F"/>
    <w:rsid w:val="0009290F"/>
    <w:rsid w:val="00097239"/>
    <w:rsid w:val="000A044F"/>
    <w:rsid w:val="000B0391"/>
    <w:rsid w:val="000D4CA8"/>
    <w:rsid w:val="000D5E19"/>
    <w:rsid w:val="000E55F8"/>
    <w:rsid w:val="000F0ECA"/>
    <w:rsid w:val="0010488A"/>
    <w:rsid w:val="00114269"/>
    <w:rsid w:val="001365EC"/>
    <w:rsid w:val="00150864"/>
    <w:rsid w:val="001679AE"/>
    <w:rsid w:val="00177849"/>
    <w:rsid w:val="001806F0"/>
    <w:rsid w:val="001A0C03"/>
    <w:rsid w:val="001A6532"/>
    <w:rsid w:val="001B01E9"/>
    <w:rsid w:val="001D4FEC"/>
    <w:rsid w:val="001D5A96"/>
    <w:rsid w:val="001E55DC"/>
    <w:rsid w:val="001F3B98"/>
    <w:rsid w:val="002019DC"/>
    <w:rsid w:val="002110FF"/>
    <w:rsid w:val="00212F1A"/>
    <w:rsid w:val="002179C7"/>
    <w:rsid w:val="00241409"/>
    <w:rsid w:val="0024712B"/>
    <w:rsid w:val="00265A12"/>
    <w:rsid w:val="00270C90"/>
    <w:rsid w:val="00282B45"/>
    <w:rsid w:val="002F6A76"/>
    <w:rsid w:val="003037F6"/>
    <w:rsid w:val="00313D4E"/>
    <w:rsid w:val="0034310C"/>
    <w:rsid w:val="0034597E"/>
    <w:rsid w:val="003555ED"/>
    <w:rsid w:val="003659BA"/>
    <w:rsid w:val="00370213"/>
    <w:rsid w:val="00371126"/>
    <w:rsid w:val="00375007"/>
    <w:rsid w:val="003A2C20"/>
    <w:rsid w:val="003B25FF"/>
    <w:rsid w:val="003B50E6"/>
    <w:rsid w:val="003B5D19"/>
    <w:rsid w:val="003B7453"/>
    <w:rsid w:val="003B7F7A"/>
    <w:rsid w:val="003C0AC9"/>
    <w:rsid w:val="003D59F4"/>
    <w:rsid w:val="003D7064"/>
    <w:rsid w:val="003E6199"/>
    <w:rsid w:val="003F54A9"/>
    <w:rsid w:val="00415186"/>
    <w:rsid w:val="00430BBE"/>
    <w:rsid w:val="004466B8"/>
    <w:rsid w:val="00463F7C"/>
    <w:rsid w:val="00477F31"/>
    <w:rsid w:val="00491F72"/>
    <w:rsid w:val="00493CB6"/>
    <w:rsid w:val="004B30BD"/>
    <w:rsid w:val="004B6203"/>
    <w:rsid w:val="004C40AA"/>
    <w:rsid w:val="004D0310"/>
    <w:rsid w:val="004D0963"/>
    <w:rsid w:val="004D2957"/>
    <w:rsid w:val="004E0FFA"/>
    <w:rsid w:val="004E34D7"/>
    <w:rsid w:val="004F6539"/>
    <w:rsid w:val="00500F1E"/>
    <w:rsid w:val="00514003"/>
    <w:rsid w:val="005147F8"/>
    <w:rsid w:val="00531721"/>
    <w:rsid w:val="00541BA6"/>
    <w:rsid w:val="005466EC"/>
    <w:rsid w:val="005529C2"/>
    <w:rsid w:val="00560C5F"/>
    <w:rsid w:val="0058404F"/>
    <w:rsid w:val="00596103"/>
    <w:rsid w:val="005B493A"/>
    <w:rsid w:val="005B5F48"/>
    <w:rsid w:val="005E0963"/>
    <w:rsid w:val="005E3A87"/>
    <w:rsid w:val="005E5549"/>
    <w:rsid w:val="005F2FAA"/>
    <w:rsid w:val="005F7CA4"/>
    <w:rsid w:val="0060045F"/>
    <w:rsid w:val="00604760"/>
    <w:rsid w:val="00620207"/>
    <w:rsid w:val="00620D47"/>
    <w:rsid w:val="0062619A"/>
    <w:rsid w:val="00626614"/>
    <w:rsid w:val="00630570"/>
    <w:rsid w:val="00643967"/>
    <w:rsid w:val="00653818"/>
    <w:rsid w:val="0067042C"/>
    <w:rsid w:val="00681845"/>
    <w:rsid w:val="00690359"/>
    <w:rsid w:val="006939D2"/>
    <w:rsid w:val="006B278C"/>
    <w:rsid w:val="006B3D8F"/>
    <w:rsid w:val="006D0B77"/>
    <w:rsid w:val="006D7105"/>
    <w:rsid w:val="006E4EFE"/>
    <w:rsid w:val="006F0A3D"/>
    <w:rsid w:val="0070038E"/>
    <w:rsid w:val="007059FC"/>
    <w:rsid w:val="00727819"/>
    <w:rsid w:val="00733E6E"/>
    <w:rsid w:val="00745F99"/>
    <w:rsid w:val="00762021"/>
    <w:rsid w:val="0076614F"/>
    <w:rsid w:val="00775A07"/>
    <w:rsid w:val="007878A5"/>
    <w:rsid w:val="00795D7F"/>
    <w:rsid w:val="007A1E44"/>
    <w:rsid w:val="007B0144"/>
    <w:rsid w:val="007C4765"/>
    <w:rsid w:val="007D5A2E"/>
    <w:rsid w:val="007E5A5F"/>
    <w:rsid w:val="00814115"/>
    <w:rsid w:val="00817939"/>
    <w:rsid w:val="0083250E"/>
    <w:rsid w:val="008339C3"/>
    <w:rsid w:val="00851B48"/>
    <w:rsid w:val="00855931"/>
    <w:rsid w:val="008708E6"/>
    <w:rsid w:val="008727AA"/>
    <w:rsid w:val="00881A3C"/>
    <w:rsid w:val="00884982"/>
    <w:rsid w:val="0089094D"/>
    <w:rsid w:val="0089731A"/>
    <w:rsid w:val="008B5FC3"/>
    <w:rsid w:val="008B6ADD"/>
    <w:rsid w:val="008B7759"/>
    <w:rsid w:val="008C2B3F"/>
    <w:rsid w:val="008D707E"/>
    <w:rsid w:val="008D7463"/>
    <w:rsid w:val="008F3C7A"/>
    <w:rsid w:val="009016D9"/>
    <w:rsid w:val="00943A6E"/>
    <w:rsid w:val="009514D2"/>
    <w:rsid w:val="00951975"/>
    <w:rsid w:val="00957763"/>
    <w:rsid w:val="009578C4"/>
    <w:rsid w:val="00957DC8"/>
    <w:rsid w:val="0096024B"/>
    <w:rsid w:val="009646C2"/>
    <w:rsid w:val="00964B49"/>
    <w:rsid w:val="00966838"/>
    <w:rsid w:val="00974479"/>
    <w:rsid w:val="00981672"/>
    <w:rsid w:val="00982812"/>
    <w:rsid w:val="00985E66"/>
    <w:rsid w:val="00985EBF"/>
    <w:rsid w:val="009A4B5B"/>
    <w:rsid w:val="009B0DD8"/>
    <w:rsid w:val="009B15A0"/>
    <w:rsid w:val="009C67B3"/>
    <w:rsid w:val="009D1017"/>
    <w:rsid w:val="009D61E5"/>
    <w:rsid w:val="009E0BBD"/>
    <w:rsid w:val="00A11605"/>
    <w:rsid w:val="00A25C52"/>
    <w:rsid w:val="00A26DBB"/>
    <w:rsid w:val="00A34AC4"/>
    <w:rsid w:val="00A36A98"/>
    <w:rsid w:val="00A77FF6"/>
    <w:rsid w:val="00AA2ECD"/>
    <w:rsid w:val="00AB45CD"/>
    <w:rsid w:val="00AE14E6"/>
    <w:rsid w:val="00AF6FA6"/>
    <w:rsid w:val="00AF7CCE"/>
    <w:rsid w:val="00B00934"/>
    <w:rsid w:val="00B20A40"/>
    <w:rsid w:val="00B20E2B"/>
    <w:rsid w:val="00B645E6"/>
    <w:rsid w:val="00B70AB8"/>
    <w:rsid w:val="00B85DCB"/>
    <w:rsid w:val="00B87EAF"/>
    <w:rsid w:val="00B912C9"/>
    <w:rsid w:val="00B93352"/>
    <w:rsid w:val="00BA0FE5"/>
    <w:rsid w:val="00BA6900"/>
    <w:rsid w:val="00BB4E0C"/>
    <w:rsid w:val="00BC2E65"/>
    <w:rsid w:val="00BC3196"/>
    <w:rsid w:val="00BC446B"/>
    <w:rsid w:val="00BC7132"/>
    <w:rsid w:val="00BD0F67"/>
    <w:rsid w:val="00BD248D"/>
    <w:rsid w:val="00C04A10"/>
    <w:rsid w:val="00C05E04"/>
    <w:rsid w:val="00C12627"/>
    <w:rsid w:val="00C12CE8"/>
    <w:rsid w:val="00C168C3"/>
    <w:rsid w:val="00C21D42"/>
    <w:rsid w:val="00C2353C"/>
    <w:rsid w:val="00C2729A"/>
    <w:rsid w:val="00C4488F"/>
    <w:rsid w:val="00C45538"/>
    <w:rsid w:val="00C93B4E"/>
    <w:rsid w:val="00C96888"/>
    <w:rsid w:val="00CB181E"/>
    <w:rsid w:val="00CB5C22"/>
    <w:rsid w:val="00CC0195"/>
    <w:rsid w:val="00CC4DEB"/>
    <w:rsid w:val="00CC6115"/>
    <w:rsid w:val="00CD3C18"/>
    <w:rsid w:val="00CE4625"/>
    <w:rsid w:val="00CE7629"/>
    <w:rsid w:val="00D146A4"/>
    <w:rsid w:val="00D15C13"/>
    <w:rsid w:val="00D20F43"/>
    <w:rsid w:val="00D25703"/>
    <w:rsid w:val="00D364BD"/>
    <w:rsid w:val="00D379A0"/>
    <w:rsid w:val="00D537C9"/>
    <w:rsid w:val="00D60455"/>
    <w:rsid w:val="00D65528"/>
    <w:rsid w:val="00D80DF7"/>
    <w:rsid w:val="00D84547"/>
    <w:rsid w:val="00D90BA4"/>
    <w:rsid w:val="00D91392"/>
    <w:rsid w:val="00DB30E8"/>
    <w:rsid w:val="00DC55E9"/>
    <w:rsid w:val="00DC642F"/>
    <w:rsid w:val="00DD3C3F"/>
    <w:rsid w:val="00DD5B8D"/>
    <w:rsid w:val="00DF012B"/>
    <w:rsid w:val="00DF6EAA"/>
    <w:rsid w:val="00DF7941"/>
    <w:rsid w:val="00E04A90"/>
    <w:rsid w:val="00E13222"/>
    <w:rsid w:val="00E16754"/>
    <w:rsid w:val="00E50A1D"/>
    <w:rsid w:val="00E518DF"/>
    <w:rsid w:val="00E51FCE"/>
    <w:rsid w:val="00E7251D"/>
    <w:rsid w:val="00E93DC7"/>
    <w:rsid w:val="00E95451"/>
    <w:rsid w:val="00E963BA"/>
    <w:rsid w:val="00EA543B"/>
    <w:rsid w:val="00EC017E"/>
    <w:rsid w:val="00ED2726"/>
    <w:rsid w:val="00EE0978"/>
    <w:rsid w:val="00EF6FCA"/>
    <w:rsid w:val="00F05EBE"/>
    <w:rsid w:val="00F1179B"/>
    <w:rsid w:val="00F148C8"/>
    <w:rsid w:val="00F3592B"/>
    <w:rsid w:val="00F37B4C"/>
    <w:rsid w:val="00F6065D"/>
    <w:rsid w:val="00F74F57"/>
    <w:rsid w:val="00F752A9"/>
    <w:rsid w:val="00F95D35"/>
    <w:rsid w:val="00FA28F7"/>
    <w:rsid w:val="00FA3F75"/>
    <w:rsid w:val="00FA658A"/>
    <w:rsid w:val="00FB1815"/>
    <w:rsid w:val="00FF1B70"/>
    <w:rsid w:val="00FF3A54"/>
    <w:rsid w:val="00FF5344"/>
    <w:rsid w:val="04934D89"/>
    <w:rsid w:val="7D6A1C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0C3420"/>
  <w15:chartTrackingRefBased/>
  <w15:docId w15:val="{53024341-6E50-466C-ABC4-D0E2C74BF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heme="minorHAnsi"/>
        <w:kern w:val="2"/>
        <w:sz w:val="22"/>
        <w:szCs w:val="22"/>
        <w:lang w:val="e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132D"/>
    <w:rPr>
      <w:kern w:val="0"/>
      <w14:ligatures w14:val="none"/>
    </w:rPr>
  </w:style>
  <w:style w:type="paragraph" w:styleId="Heading1">
    <w:name w:val="heading 1"/>
    <w:basedOn w:val="Normal"/>
    <w:next w:val="Normal"/>
    <w:link w:val="Heading1Char"/>
    <w:uiPriority w:val="9"/>
    <w:qFormat/>
    <w:rsid w:val="00881A3C"/>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881A3C"/>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881A3C"/>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881A3C"/>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881A3C"/>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881A3C"/>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81A3C"/>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81A3C"/>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81A3C"/>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1A3C"/>
    <w:rPr>
      <w:rFonts w:asciiTheme="majorHAnsi" w:eastAsiaTheme="majorEastAsia" w:hAnsiTheme="majorHAnsi" w:cstheme="majorBidi"/>
      <w:color w:val="365F91" w:themeColor="accent1" w:themeShade="BF"/>
      <w:sz w:val="40"/>
      <w:szCs w:val="40"/>
      <w:lang w:val="en"/>
    </w:rPr>
  </w:style>
  <w:style w:type="character" w:customStyle="1" w:styleId="Heading2Char">
    <w:name w:val="Heading 2 Char"/>
    <w:basedOn w:val="DefaultParagraphFont"/>
    <w:link w:val="Heading2"/>
    <w:uiPriority w:val="9"/>
    <w:semiHidden/>
    <w:rsid w:val="00881A3C"/>
    <w:rPr>
      <w:rFonts w:asciiTheme="majorHAnsi" w:eastAsiaTheme="majorEastAsia" w:hAnsiTheme="majorHAnsi" w:cstheme="majorBidi"/>
      <w:color w:val="365F91" w:themeColor="accent1" w:themeShade="BF"/>
      <w:sz w:val="32"/>
      <w:szCs w:val="32"/>
      <w:lang w:val="en"/>
    </w:rPr>
  </w:style>
  <w:style w:type="character" w:customStyle="1" w:styleId="Heading3Char">
    <w:name w:val="Heading 3 Char"/>
    <w:basedOn w:val="DefaultParagraphFont"/>
    <w:link w:val="Heading3"/>
    <w:uiPriority w:val="9"/>
    <w:semiHidden/>
    <w:rsid w:val="00881A3C"/>
    <w:rPr>
      <w:rFonts w:asciiTheme="minorHAnsi" w:eastAsiaTheme="majorEastAsia" w:hAnsiTheme="minorHAnsi" w:cstheme="majorBidi"/>
      <w:color w:val="365F91" w:themeColor="accent1" w:themeShade="BF"/>
      <w:sz w:val="28"/>
      <w:szCs w:val="28"/>
      <w:lang w:val="en"/>
    </w:rPr>
  </w:style>
  <w:style w:type="character" w:customStyle="1" w:styleId="Heading4Char">
    <w:name w:val="Heading 4 Char"/>
    <w:basedOn w:val="DefaultParagraphFont"/>
    <w:link w:val="Heading4"/>
    <w:uiPriority w:val="9"/>
    <w:semiHidden/>
    <w:rsid w:val="00881A3C"/>
    <w:rPr>
      <w:rFonts w:asciiTheme="minorHAnsi" w:eastAsiaTheme="majorEastAsia" w:hAnsiTheme="minorHAnsi" w:cstheme="majorBidi"/>
      <w:i/>
      <w:iCs/>
      <w:color w:val="365F91" w:themeColor="accent1" w:themeShade="BF"/>
      <w:lang w:val="en"/>
    </w:rPr>
  </w:style>
  <w:style w:type="character" w:customStyle="1" w:styleId="Heading5Char">
    <w:name w:val="Heading 5 Char"/>
    <w:basedOn w:val="DefaultParagraphFont"/>
    <w:link w:val="Heading5"/>
    <w:uiPriority w:val="9"/>
    <w:semiHidden/>
    <w:rsid w:val="00881A3C"/>
    <w:rPr>
      <w:rFonts w:asciiTheme="minorHAnsi" w:eastAsiaTheme="majorEastAsia" w:hAnsiTheme="minorHAnsi" w:cstheme="majorBidi"/>
      <w:color w:val="365F91" w:themeColor="accent1" w:themeShade="BF"/>
      <w:lang w:val="en"/>
    </w:rPr>
  </w:style>
  <w:style w:type="character" w:customStyle="1" w:styleId="Heading6Char">
    <w:name w:val="Heading 6 Char"/>
    <w:basedOn w:val="DefaultParagraphFont"/>
    <w:link w:val="Heading6"/>
    <w:uiPriority w:val="9"/>
    <w:semiHidden/>
    <w:rsid w:val="00881A3C"/>
    <w:rPr>
      <w:rFonts w:asciiTheme="minorHAnsi" w:eastAsiaTheme="majorEastAsia" w:hAnsiTheme="minorHAnsi" w:cstheme="majorBidi"/>
      <w:i/>
      <w:iCs/>
      <w:color w:val="595959" w:themeColor="text1" w:themeTint="A6"/>
      <w:lang w:val="en"/>
    </w:rPr>
  </w:style>
  <w:style w:type="character" w:customStyle="1" w:styleId="Heading7Char">
    <w:name w:val="Heading 7 Char"/>
    <w:basedOn w:val="DefaultParagraphFont"/>
    <w:link w:val="Heading7"/>
    <w:uiPriority w:val="9"/>
    <w:semiHidden/>
    <w:rsid w:val="00881A3C"/>
    <w:rPr>
      <w:rFonts w:asciiTheme="minorHAnsi" w:eastAsiaTheme="majorEastAsia" w:hAnsiTheme="minorHAnsi" w:cstheme="majorBidi"/>
      <w:color w:val="595959" w:themeColor="text1" w:themeTint="A6"/>
      <w:lang w:val="en"/>
    </w:rPr>
  </w:style>
  <w:style w:type="character" w:customStyle="1" w:styleId="Heading8Char">
    <w:name w:val="Heading 8 Char"/>
    <w:basedOn w:val="DefaultParagraphFont"/>
    <w:link w:val="Heading8"/>
    <w:uiPriority w:val="9"/>
    <w:semiHidden/>
    <w:rsid w:val="00881A3C"/>
    <w:rPr>
      <w:rFonts w:asciiTheme="minorHAnsi" w:eastAsiaTheme="majorEastAsia" w:hAnsiTheme="minorHAnsi" w:cstheme="majorBidi"/>
      <w:i/>
      <w:iCs/>
      <w:color w:val="272727" w:themeColor="text1" w:themeTint="D8"/>
      <w:lang w:val="en"/>
    </w:rPr>
  </w:style>
  <w:style w:type="character" w:customStyle="1" w:styleId="Heading9Char">
    <w:name w:val="Heading 9 Char"/>
    <w:basedOn w:val="DefaultParagraphFont"/>
    <w:link w:val="Heading9"/>
    <w:uiPriority w:val="9"/>
    <w:semiHidden/>
    <w:rsid w:val="00881A3C"/>
    <w:rPr>
      <w:rFonts w:asciiTheme="minorHAnsi" w:eastAsiaTheme="majorEastAsia" w:hAnsiTheme="minorHAnsi" w:cstheme="majorBidi"/>
      <w:color w:val="272727" w:themeColor="text1" w:themeTint="D8"/>
      <w:lang w:val="en"/>
    </w:rPr>
  </w:style>
  <w:style w:type="paragraph" w:styleId="Title">
    <w:name w:val="Title"/>
    <w:basedOn w:val="Normal"/>
    <w:next w:val="Normal"/>
    <w:link w:val="TitleChar"/>
    <w:uiPriority w:val="10"/>
    <w:qFormat/>
    <w:rsid w:val="00881A3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1A3C"/>
    <w:rPr>
      <w:rFonts w:asciiTheme="majorHAnsi" w:eastAsiaTheme="majorEastAsia" w:hAnsiTheme="majorHAnsi" w:cstheme="majorBidi"/>
      <w:spacing w:val="-10"/>
      <w:kern w:val="28"/>
      <w:sz w:val="56"/>
      <w:szCs w:val="56"/>
      <w:lang w:val="en"/>
    </w:rPr>
  </w:style>
  <w:style w:type="paragraph" w:styleId="Subtitle">
    <w:name w:val="Subtitle"/>
    <w:basedOn w:val="Normal"/>
    <w:next w:val="Normal"/>
    <w:link w:val="SubtitleChar"/>
    <w:uiPriority w:val="11"/>
    <w:qFormat/>
    <w:rsid w:val="00881A3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1A3C"/>
    <w:rPr>
      <w:rFonts w:asciiTheme="minorHAnsi" w:eastAsiaTheme="majorEastAsia" w:hAnsiTheme="minorHAnsi" w:cstheme="majorBidi"/>
      <w:color w:val="595959" w:themeColor="text1" w:themeTint="A6"/>
      <w:spacing w:val="15"/>
      <w:sz w:val="28"/>
      <w:szCs w:val="28"/>
      <w:lang w:val="en"/>
    </w:rPr>
  </w:style>
  <w:style w:type="paragraph" w:styleId="Quote">
    <w:name w:val="Quote"/>
    <w:basedOn w:val="Normal"/>
    <w:next w:val="Normal"/>
    <w:link w:val="QuoteChar"/>
    <w:uiPriority w:val="29"/>
    <w:qFormat/>
    <w:rsid w:val="00881A3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81A3C"/>
    <w:rPr>
      <w:i/>
      <w:iCs/>
      <w:color w:val="404040" w:themeColor="text1" w:themeTint="BF"/>
      <w:lang w:val="en"/>
    </w:rPr>
  </w:style>
  <w:style w:type="paragraph" w:styleId="ListParagraph">
    <w:name w:val="List Paragraph"/>
    <w:basedOn w:val="Normal"/>
    <w:link w:val="ListParagraphChar"/>
    <w:uiPriority w:val="34"/>
    <w:qFormat/>
    <w:rsid w:val="00881A3C"/>
    <w:pPr>
      <w:ind w:left="720"/>
      <w:contextualSpacing/>
    </w:pPr>
  </w:style>
  <w:style w:type="character" w:styleId="IntenseEmphasis">
    <w:name w:val="Intense Emphasis"/>
    <w:basedOn w:val="DefaultParagraphFont"/>
    <w:uiPriority w:val="21"/>
    <w:qFormat/>
    <w:rsid w:val="00881A3C"/>
    <w:rPr>
      <w:i/>
      <w:iCs/>
      <w:color w:val="365F91" w:themeColor="accent1" w:themeShade="BF"/>
    </w:rPr>
  </w:style>
  <w:style w:type="paragraph" w:styleId="IntenseQuote">
    <w:name w:val="Intense Quote"/>
    <w:basedOn w:val="Normal"/>
    <w:next w:val="Normal"/>
    <w:link w:val="IntenseQuoteChar"/>
    <w:uiPriority w:val="30"/>
    <w:qFormat/>
    <w:rsid w:val="00881A3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881A3C"/>
    <w:rPr>
      <w:i/>
      <w:iCs/>
      <w:color w:val="365F91" w:themeColor="accent1" w:themeShade="BF"/>
      <w:lang w:val="en"/>
    </w:rPr>
  </w:style>
  <w:style w:type="character" w:styleId="IntenseReference">
    <w:name w:val="Intense Reference"/>
    <w:basedOn w:val="DefaultParagraphFont"/>
    <w:uiPriority w:val="32"/>
    <w:qFormat/>
    <w:rsid w:val="00881A3C"/>
    <w:rPr>
      <w:b/>
      <w:bCs/>
      <w:smallCaps/>
      <w:color w:val="365F91" w:themeColor="accent1" w:themeShade="BF"/>
      <w:spacing w:val="5"/>
    </w:rPr>
  </w:style>
  <w:style w:type="paragraph" w:styleId="Header">
    <w:name w:val="header"/>
    <w:aliases w:val="(17) EPR Header"/>
    <w:basedOn w:val="Normal"/>
    <w:link w:val="HeaderChar"/>
    <w:unhideWhenUsed/>
    <w:rsid w:val="008B7759"/>
    <w:pPr>
      <w:tabs>
        <w:tab w:val="center" w:pos="4680"/>
        <w:tab w:val="right" w:pos="9360"/>
      </w:tabs>
    </w:pPr>
  </w:style>
  <w:style w:type="character" w:customStyle="1" w:styleId="HeaderChar">
    <w:name w:val="Header Char"/>
    <w:aliases w:val="(17) EPR Header Char"/>
    <w:basedOn w:val="DefaultParagraphFont"/>
    <w:link w:val="Header"/>
    <w:rsid w:val="008B7759"/>
    <w:rPr>
      <w:lang w:val="en"/>
    </w:rPr>
  </w:style>
  <w:style w:type="paragraph" w:styleId="Footer">
    <w:name w:val="footer"/>
    <w:basedOn w:val="Normal"/>
    <w:link w:val="FooterChar"/>
    <w:uiPriority w:val="99"/>
    <w:unhideWhenUsed/>
    <w:rsid w:val="008B7759"/>
    <w:pPr>
      <w:tabs>
        <w:tab w:val="center" w:pos="4680"/>
        <w:tab w:val="right" w:pos="9360"/>
      </w:tabs>
    </w:pPr>
  </w:style>
  <w:style w:type="character" w:customStyle="1" w:styleId="FooterChar">
    <w:name w:val="Footer Char"/>
    <w:basedOn w:val="DefaultParagraphFont"/>
    <w:link w:val="Footer"/>
    <w:uiPriority w:val="99"/>
    <w:rsid w:val="008B7759"/>
    <w:rPr>
      <w:lang w:val="en"/>
    </w:rPr>
  </w:style>
  <w:style w:type="table" w:styleId="TableGrid">
    <w:name w:val="Table Grid"/>
    <w:basedOn w:val="TableNormal"/>
    <w:uiPriority w:val="59"/>
    <w:rsid w:val="000518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
    <w:name w:val="Char Char2"/>
    <w:basedOn w:val="Normal"/>
    <w:rsid w:val="00313D4E"/>
    <w:pPr>
      <w:spacing w:after="160" w:line="240" w:lineRule="exact"/>
    </w:pPr>
    <w:rPr>
      <w:rFonts w:ascii="Arial" w:hAnsi="Arial" w:cs="Arial"/>
      <w:sz w:val="20"/>
      <w:szCs w:val="20"/>
    </w:rPr>
  </w:style>
  <w:style w:type="paragraph" w:styleId="BalloonText">
    <w:name w:val="Balloon Text"/>
    <w:basedOn w:val="Normal"/>
    <w:link w:val="BalloonTextChar"/>
    <w:uiPriority w:val="99"/>
    <w:semiHidden/>
    <w:unhideWhenUsed/>
    <w:rsid w:val="00CB5C2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5C22"/>
    <w:rPr>
      <w:rFonts w:ascii="Segoe UI" w:hAnsi="Segoe UI" w:cs="Segoe UI"/>
      <w:kern w:val="0"/>
      <w:sz w:val="18"/>
      <w:szCs w:val="18"/>
      <w:lang w:val="en"/>
      <w14:ligatures w14:val="none"/>
    </w:rPr>
  </w:style>
  <w:style w:type="paragraph" w:styleId="FootnoteText">
    <w:name w:val="footnote text"/>
    <w:aliases w:val="Reference,fn,ADB,single space,Footnote Text Char Char Char,Footnote Text Char Char,ft,ft Char Char Char,ft Char Char,Fußnote,Footnote Text Char1,single space Char,ft Char,footnote text Char,FOOTNOTES,F1,Geneva 9,Boston 1,footnote text,f,A"/>
    <w:basedOn w:val="Normal"/>
    <w:link w:val="FootnoteTextChar"/>
    <w:uiPriority w:val="99"/>
    <w:unhideWhenUsed/>
    <w:qFormat/>
    <w:rsid w:val="00EE0978"/>
    <w:rPr>
      <w:kern w:val="2"/>
      <w:sz w:val="20"/>
      <w:szCs w:val="20"/>
      <w14:ligatures w14:val="standardContextual"/>
    </w:rPr>
  </w:style>
  <w:style w:type="character" w:customStyle="1" w:styleId="FootnoteTextChar">
    <w:name w:val="Footnote Text Char"/>
    <w:aliases w:val="Reference Char,fn Char,ADB Char,single space Char1,Footnote Text Char Char Char Char,Footnote Text Char Char Char1,ft Char1,ft Char Char Char Char,ft Char Char Char1,Fußnote Char,Footnote Text Char1 Char,single space Char Char,F1 Char"/>
    <w:basedOn w:val="DefaultParagraphFont"/>
    <w:link w:val="FootnoteText"/>
    <w:uiPriority w:val="99"/>
    <w:rsid w:val="00EE0978"/>
    <w:rPr>
      <w:sz w:val="20"/>
      <w:szCs w:val="20"/>
      <w:lang w:val="en"/>
    </w:rPr>
  </w:style>
  <w:style w:type="character" w:styleId="FootnoteReference">
    <w:name w:val="footnote reference"/>
    <w:aliases w:val="16 Point,Superscript 6 Point,BVI fnr,nota pié di pagina,ftref,Footnote symbol,Footnote reference number,Times 10 Point,Exposant 3 Point,EN Footnote Reference,note TESI,Footnote Reference Char Char Char,number,Footnote Reference Number"/>
    <w:basedOn w:val="DefaultParagraphFont"/>
    <w:link w:val="BVIfnrChar1"/>
    <w:uiPriority w:val="99"/>
    <w:unhideWhenUsed/>
    <w:qFormat/>
    <w:rsid w:val="00EE0978"/>
    <w:rPr>
      <w:vertAlign w:val="superscript"/>
    </w:rPr>
  </w:style>
  <w:style w:type="paragraph" w:customStyle="1" w:styleId="BVIfnrChar1">
    <w:name w:val="BVI fnr Char1"/>
    <w:aliases w:val="Footnotes refss Char1,ftref Char1,16 Point Char1,Superscript 6 Point Char1,Footnote Reference Number Char1,nota pié di pagina Char1,Times 10 Point Char1,Exposant 3 Point Char,Footnote symbol Char1,4_G Char,ftref Char Char Char"/>
    <w:basedOn w:val="Normal"/>
    <w:link w:val="FootnoteReference"/>
    <w:uiPriority w:val="99"/>
    <w:rsid w:val="00EE0978"/>
    <w:pPr>
      <w:spacing w:after="160" w:line="240" w:lineRule="exact"/>
    </w:pPr>
    <w:rPr>
      <w:kern w:val="2"/>
      <w:vertAlign w:val="superscript"/>
      <w14:ligatures w14:val="standardContextual"/>
    </w:rPr>
  </w:style>
  <w:style w:type="character" w:styleId="Hyperlink">
    <w:name w:val="Hyperlink"/>
    <w:basedOn w:val="DefaultParagraphFont"/>
    <w:uiPriority w:val="99"/>
    <w:unhideWhenUsed/>
    <w:rsid w:val="00C4488F"/>
    <w:rPr>
      <w:color w:val="0563C1"/>
      <w:u w:val="single"/>
    </w:rPr>
  </w:style>
  <w:style w:type="character" w:customStyle="1" w:styleId="ListParagraphChar">
    <w:name w:val="List Paragraph Char"/>
    <w:link w:val="ListParagraph"/>
    <w:uiPriority w:val="34"/>
    <w:locked/>
    <w:rsid w:val="00D84547"/>
    <w:rPr>
      <w:kern w:val="0"/>
      <w:lang w:val="en"/>
      <w14:ligatures w14:val="none"/>
    </w:rPr>
  </w:style>
  <w:style w:type="character" w:styleId="CommentReference">
    <w:name w:val="annotation reference"/>
    <w:basedOn w:val="DefaultParagraphFont"/>
    <w:uiPriority w:val="99"/>
    <w:semiHidden/>
    <w:unhideWhenUsed/>
    <w:rsid w:val="00AA2ECD"/>
    <w:rPr>
      <w:sz w:val="16"/>
      <w:szCs w:val="16"/>
    </w:rPr>
  </w:style>
  <w:style w:type="paragraph" w:styleId="CommentText">
    <w:name w:val="annotation text"/>
    <w:basedOn w:val="Normal"/>
    <w:link w:val="CommentTextChar"/>
    <w:uiPriority w:val="99"/>
    <w:unhideWhenUsed/>
    <w:rsid w:val="00AA2ECD"/>
    <w:rPr>
      <w:sz w:val="20"/>
      <w:szCs w:val="20"/>
    </w:rPr>
  </w:style>
  <w:style w:type="character" w:customStyle="1" w:styleId="CommentTextChar">
    <w:name w:val="Comment Text Char"/>
    <w:basedOn w:val="DefaultParagraphFont"/>
    <w:link w:val="CommentText"/>
    <w:uiPriority w:val="99"/>
    <w:rsid w:val="00AA2ECD"/>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AA2ECD"/>
    <w:rPr>
      <w:b/>
      <w:bCs/>
    </w:rPr>
  </w:style>
  <w:style w:type="character" w:customStyle="1" w:styleId="CommentSubjectChar">
    <w:name w:val="Comment Subject Char"/>
    <w:basedOn w:val="CommentTextChar"/>
    <w:link w:val="CommentSubject"/>
    <w:uiPriority w:val="99"/>
    <w:semiHidden/>
    <w:rsid w:val="00AA2ECD"/>
    <w:rPr>
      <w:b/>
      <w:bCs/>
      <w:kern w:val="0"/>
      <w:sz w:val="20"/>
      <w:szCs w:val="20"/>
      <w14:ligatures w14:val="none"/>
    </w:rPr>
  </w:style>
  <w:style w:type="paragraph" w:styleId="Revision">
    <w:name w:val="Revision"/>
    <w:hidden/>
    <w:uiPriority w:val="99"/>
    <w:semiHidden/>
    <w:rsid w:val="00AA2ECD"/>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148851">
      <w:bodyDiv w:val="1"/>
      <w:marLeft w:val="0"/>
      <w:marRight w:val="0"/>
      <w:marTop w:val="0"/>
      <w:marBottom w:val="0"/>
      <w:divBdr>
        <w:top w:val="none" w:sz="0" w:space="0" w:color="auto"/>
        <w:left w:val="none" w:sz="0" w:space="0" w:color="auto"/>
        <w:bottom w:val="none" w:sz="0" w:space="0" w:color="auto"/>
        <w:right w:val="none" w:sz="0" w:space="0" w:color="auto"/>
      </w:divBdr>
    </w:div>
    <w:div w:id="738164685">
      <w:bodyDiv w:val="1"/>
      <w:marLeft w:val="0"/>
      <w:marRight w:val="0"/>
      <w:marTop w:val="0"/>
      <w:marBottom w:val="0"/>
      <w:divBdr>
        <w:top w:val="none" w:sz="0" w:space="0" w:color="auto"/>
        <w:left w:val="none" w:sz="0" w:space="0" w:color="auto"/>
        <w:bottom w:val="none" w:sz="0" w:space="0" w:color="auto"/>
        <w:right w:val="none" w:sz="0" w:space="0" w:color="auto"/>
      </w:divBdr>
    </w:div>
    <w:div w:id="1473256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B8E189-FA5A-424F-B279-DAFBDCDA4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571</Words>
  <Characters>3256</Characters>
  <Application>Microsoft Office Word</Application>
  <DocSecurity>0</DocSecurity>
  <Lines>27</Lines>
  <Paragraphs>7</Paragraphs>
  <ScaleCrop>false</ScaleCrop>
  <Company/>
  <LinksUpToDate>false</LinksUpToDate>
  <CharactersWithSpaces>3820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Goran Milenkovic</dc:creator>
  <cp:keywords/>
  <dc:description/>
  <cp:lastModifiedBy>Ana Dimovska</cp:lastModifiedBy>
  <cp:revision>12</cp:revision>
  <cp:lastPrinted>2024-10-25T09:53:00Z</cp:lastPrinted>
  <dcterms:created xsi:type="dcterms:W3CDTF">2025-07-16T22:33:00Z</dcterms:created>
  <dcterms:modified xsi:type="dcterms:W3CDTF">2025-07-23T11:25:00Z</dcterms:modified>
</cp:coreProperties>
</file>